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AF31" w14:textId="62488B1A" w:rsidR="008E1126" w:rsidRPr="008E1126" w:rsidRDefault="008E1126" w:rsidP="008E1126">
      <w:pPr>
        <w:spacing w:after="0" w:line="240" w:lineRule="auto"/>
        <w:rPr>
          <w:rFonts w:ascii="Arial" w:hAnsi="Arial" w:cs="Arial"/>
          <w:b/>
          <w:bCs/>
          <w:sz w:val="22"/>
          <w:szCs w:val="36"/>
          <w:lang w:eastAsia="de-DE"/>
        </w:rPr>
      </w:pPr>
      <w:r w:rsidRPr="008E1126">
        <w:rPr>
          <w:rFonts w:ascii="Arial" w:hAnsi="Arial" w:cs="Arial"/>
          <w:b/>
          <w:bCs/>
          <w:sz w:val="22"/>
          <w:szCs w:val="36"/>
          <w:lang w:eastAsia="de-DE"/>
        </w:rPr>
        <w:t xml:space="preserve">Infotext </w:t>
      </w:r>
      <w:r w:rsidR="00765FD3">
        <w:rPr>
          <w:rFonts w:ascii="Arial" w:hAnsi="Arial" w:cs="Arial"/>
          <w:b/>
          <w:bCs/>
          <w:sz w:val="22"/>
          <w:szCs w:val="36"/>
          <w:lang w:eastAsia="de-DE"/>
        </w:rPr>
        <w:t>mittel</w:t>
      </w:r>
      <w:r w:rsidRPr="008E1126">
        <w:rPr>
          <w:rFonts w:ascii="Arial" w:hAnsi="Arial" w:cs="Arial"/>
          <w:b/>
          <w:bCs/>
          <w:sz w:val="22"/>
          <w:szCs w:val="36"/>
          <w:lang w:eastAsia="de-DE"/>
        </w:rPr>
        <w:t xml:space="preserve"> ISH 2025</w:t>
      </w:r>
    </w:p>
    <w:p w14:paraId="1C57EC96" w14:textId="3D62239B" w:rsidR="008E1126" w:rsidRDefault="008E1126" w:rsidP="008E1126">
      <w:pPr>
        <w:spacing w:after="0" w:line="240" w:lineRule="auto"/>
        <w:rPr>
          <w:rFonts w:ascii="Arial" w:hAnsi="Arial" w:cs="Arial"/>
          <w:sz w:val="22"/>
          <w:szCs w:val="36"/>
          <w:lang w:eastAsia="de-DE"/>
        </w:rPr>
      </w:pPr>
      <w:r>
        <w:rPr>
          <w:rFonts w:ascii="Arial" w:hAnsi="Arial" w:cs="Arial"/>
          <w:sz w:val="22"/>
          <w:szCs w:val="36"/>
          <w:lang w:eastAsia="de-DE"/>
        </w:rPr>
        <w:t xml:space="preserve">Headline: </w:t>
      </w:r>
      <w:r w:rsidR="00FB120D">
        <w:rPr>
          <w:rFonts w:ascii="Arial" w:hAnsi="Arial" w:cs="Arial"/>
          <w:sz w:val="22"/>
          <w:szCs w:val="36"/>
          <w:lang w:eastAsia="de-DE"/>
        </w:rPr>
        <w:t>60</w:t>
      </w:r>
      <w:r>
        <w:rPr>
          <w:rFonts w:ascii="Arial" w:hAnsi="Arial" w:cs="Arial"/>
          <w:sz w:val="22"/>
          <w:szCs w:val="36"/>
          <w:lang w:eastAsia="de-DE"/>
        </w:rPr>
        <w:t xml:space="preserve"> Zeichen inkl. Leerzeichen</w:t>
      </w:r>
    </w:p>
    <w:p w14:paraId="741BE877" w14:textId="652325D1" w:rsidR="008E1126" w:rsidRPr="00FE7D61" w:rsidRDefault="008E1126" w:rsidP="008E1126">
      <w:pPr>
        <w:spacing w:after="0" w:line="240" w:lineRule="auto"/>
        <w:rPr>
          <w:rFonts w:ascii="Arial" w:hAnsi="Arial" w:cs="Arial"/>
          <w:sz w:val="22"/>
          <w:szCs w:val="36"/>
          <w:lang w:val="it-IT" w:eastAsia="de-DE"/>
        </w:rPr>
      </w:pPr>
      <w:r w:rsidRPr="00FE7D61">
        <w:rPr>
          <w:rFonts w:ascii="Arial" w:hAnsi="Arial" w:cs="Arial"/>
          <w:sz w:val="22"/>
          <w:szCs w:val="36"/>
          <w:lang w:val="it-IT" w:eastAsia="de-DE"/>
        </w:rPr>
        <w:t xml:space="preserve">Text: </w:t>
      </w:r>
      <w:r w:rsidR="00F84FAE" w:rsidRPr="00FE7D61">
        <w:rPr>
          <w:rFonts w:ascii="Arial" w:hAnsi="Arial" w:cs="Arial"/>
          <w:sz w:val="22"/>
          <w:szCs w:val="36"/>
          <w:lang w:val="it-IT" w:eastAsia="de-DE"/>
        </w:rPr>
        <w:t>3.</w:t>
      </w:r>
      <w:r w:rsidR="00F91250" w:rsidRPr="00FE7D61">
        <w:rPr>
          <w:rFonts w:ascii="Arial" w:hAnsi="Arial" w:cs="Arial"/>
          <w:sz w:val="22"/>
          <w:szCs w:val="36"/>
          <w:lang w:val="it-IT" w:eastAsia="de-DE"/>
        </w:rPr>
        <w:t>180</w:t>
      </w:r>
      <w:r w:rsidRPr="00FE7D61">
        <w:rPr>
          <w:rFonts w:ascii="Arial" w:hAnsi="Arial" w:cs="Arial"/>
          <w:sz w:val="22"/>
          <w:szCs w:val="36"/>
          <w:lang w:val="it-IT" w:eastAsia="de-DE"/>
        </w:rPr>
        <w:t xml:space="preserve"> Zeichen inkl. Leerzeichen</w:t>
      </w:r>
    </w:p>
    <w:p w14:paraId="27B07993" w14:textId="18D2A344" w:rsidR="008E1126" w:rsidRPr="00FE7D61" w:rsidRDefault="008E1126" w:rsidP="00265115">
      <w:pPr>
        <w:rPr>
          <w:rFonts w:ascii="Arial" w:hAnsi="Arial" w:cs="Arial"/>
          <w:b/>
          <w:bCs/>
          <w:sz w:val="22"/>
          <w:szCs w:val="36"/>
          <w:lang w:val="it-IT" w:eastAsia="de-DE"/>
        </w:rPr>
      </w:pPr>
    </w:p>
    <w:p w14:paraId="63CE1AE1" w14:textId="77777777" w:rsidR="00776D14" w:rsidRPr="00FE7D61" w:rsidRDefault="00776D14" w:rsidP="00265115">
      <w:pPr>
        <w:rPr>
          <w:rFonts w:ascii="Arial" w:hAnsi="Arial" w:cs="Arial"/>
          <w:b/>
          <w:bCs/>
          <w:sz w:val="22"/>
          <w:szCs w:val="36"/>
          <w:lang w:val="it-IT" w:eastAsia="de-DE"/>
        </w:rPr>
      </w:pPr>
    </w:p>
    <w:p w14:paraId="476143A1" w14:textId="2C26E68A" w:rsidR="008B4D5C" w:rsidRPr="00434AA8" w:rsidRDefault="00776D14" w:rsidP="00776D14">
      <w:pPr>
        <w:rPr>
          <w:rFonts w:ascii="Arial" w:hAnsi="Arial" w:cs="Arial"/>
          <w:b/>
          <w:bCs/>
          <w:sz w:val="22"/>
          <w:szCs w:val="36"/>
          <w:lang w:val="it-IT" w:eastAsia="de-DE"/>
        </w:rPr>
      </w:pPr>
      <w:bookmarkStart w:id="0" w:name="_Hlk170809481"/>
      <w:r w:rsidRPr="00434AA8">
        <w:rPr>
          <w:rFonts w:ascii="Arial" w:hAnsi="Arial" w:cs="Arial"/>
          <w:b/>
          <w:bCs/>
          <w:sz w:val="22"/>
          <w:szCs w:val="36"/>
          <w:lang w:val="it-IT" w:eastAsia="de-DE"/>
        </w:rPr>
        <w:t xml:space="preserve">ISH 2025: </w:t>
      </w:r>
      <w:r w:rsidR="008B4D5C" w:rsidRPr="00434AA8">
        <w:rPr>
          <w:rFonts w:ascii="Arial" w:hAnsi="Arial" w:cs="Arial"/>
          <w:b/>
          <w:bCs/>
          <w:sz w:val="22"/>
          <w:szCs w:val="36"/>
          <w:lang w:val="it-IT" w:eastAsia="de-DE"/>
        </w:rPr>
        <w:t>nuov</w:t>
      </w:r>
      <w:r w:rsidR="0089783D">
        <w:rPr>
          <w:rFonts w:ascii="Arial" w:hAnsi="Arial" w:cs="Arial"/>
          <w:b/>
          <w:bCs/>
          <w:sz w:val="22"/>
          <w:szCs w:val="36"/>
          <w:lang w:val="it-IT" w:eastAsia="de-DE"/>
        </w:rPr>
        <w:t>i</w:t>
      </w:r>
      <w:r w:rsidR="008B4D5C" w:rsidRPr="00434AA8">
        <w:rPr>
          <w:rFonts w:ascii="Arial" w:hAnsi="Arial" w:cs="Arial"/>
          <w:b/>
          <w:bCs/>
          <w:sz w:val="22"/>
          <w:szCs w:val="36"/>
          <w:lang w:val="it-IT" w:eastAsia="de-DE"/>
        </w:rPr>
        <w:t xml:space="preserve"> </w:t>
      </w:r>
      <w:r w:rsidR="0089783D">
        <w:rPr>
          <w:rFonts w:ascii="Arial" w:hAnsi="Arial" w:cs="Arial"/>
          <w:b/>
          <w:bCs/>
          <w:sz w:val="22"/>
          <w:szCs w:val="36"/>
          <w:lang w:val="it-IT" w:eastAsia="de-DE"/>
        </w:rPr>
        <w:t>percorsi</w:t>
      </w:r>
      <w:r w:rsidR="008B4D5C" w:rsidRPr="00434AA8">
        <w:rPr>
          <w:rFonts w:ascii="Arial" w:hAnsi="Arial" w:cs="Arial"/>
          <w:b/>
          <w:bCs/>
          <w:sz w:val="22"/>
          <w:szCs w:val="36"/>
          <w:lang w:val="it-IT" w:eastAsia="de-DE"/>
        </w:rPr>
        <w:t xml:space="preserve"> </w:t>
      </w:r>
      <w:r w:rsidR="00FE7D61">
        <w:rPr>
          <w:rFonts w:ascii="Arial" w:hAnsi="Arial" w:cs="Arial"/>
          <w:b/>
          <w:bCs/>
          <w:sz w:val="22"/>
          <w:szCs w:val="36"/>
          <w:lang w:val="it-IT" w:eastAsia="de-DE"/>
        </w:rPr>
        <w:t>verso</w:t>
      </w:r>
      <w:r w:rsidR="00491EAC">
        <w:rPr>
          <w:rFonts w:ascii="Arial" w:hAnsi="Arial" w:cs="Arial"/>
          <w:b/>
          <w:bCs/>
          <w:sz w:val="22"/>
          <w:szCs w:val="36"/>
          <w:lang w:val="it-IT" w:eastAsia="de-DE"/>
        </w:rPr>
        <w:t xml:space="preserve"> la costruzione di</w:t>
      </w:r>
      <w:r w:rsidR="008B4D5C" w:rsidRPr="00434AA8">
        <w:rPr>
          <w:rFonts w:ascii="Arial" w:hAnsi="Arial" w:cs="Arial"/>
          <w:b/>
          <w:bCs/>
          <w:sz w:val="22"/>
          <w:szCs w:val="36"/>
          <w:lang w:val="it-IT" w:eastAsia="de-DE"/>
        </w:rPr>
        <w:t xml:space="preserve"> un mondo sostenibile</w:t>
      </w:r>
    </w:p>
    <w:p w14:paraId="76E16F53" w14:textId="5124D374" w:rsidR="003135C5" w:rsidRDefault="002A57A5" w:rsidP="00776D14">
      <w:pPr>
        <w:rPr>
          <w:rFonts w:ascii="Arial" w:hAnsi="Arial" w:cs="Arial"/>
          <w:sz w:val="22"/>
          <w:szCs w:val="36"/>
          <w:lang w:val="it-IT" w:eastAsia="de-DE"/>
        </w:rPr>
      </w:pPr>
      <w:r>
        <w:rPr>
          <w:rFonts w:ascii="Arial" w:hAnsi="Arial" w:cs="Arial"/>
          <w:sz w:val="22"/>
          <w:szCs w:val="36"/>
          <w:lang w:val="it-IT" w:eastAsia="de-DE"/>
        </w:rPr>
        <w:t>Lo</w:t>
      </w:r>
      <w:r w:rsidR="004A1508" w:rsidRPr="004A1508">
        <w:rPr>
          <w:rFonts w:ascii="Arial" w:hAnsi="Arial" w:cs="Arial"/>
          <w:sz w:val="22"/>
          <w:szCs w:val="36"/>
          <w:lang w:val="it-IT" w:eastAsia="de-DE"/>
        </w:rPr>
        <w:t xml:space="preserve"> sviluppo sostenibile del mondo esistente</w:t>
      </w:r>
      <w:r w:rsidR="004A1508">
        <w:rPr>
          <w:rFonts w:ascii="Arial" w:hAnsi="Arial" w:cs="Arial"/>
          <w:sz w:val="22"/>
          <w:szCs w:val="36"/>
          <w:lang w:val="it-IT" w:eastAsia="de-DE"/>
        </w:rPr>
        <w:t xml:space="preserve"> implica la</w:t>
      </w:r>
      <w:r w:rsidR="003135C5">
        <w:rPr>
          <w:rFonts w:ascii="Arial" w:hAnsi="Arial" w:cs="Arial"/>
          <w:sz w:val="22"/>
          <w:szCs w:val="36"/>
          <w:lang w:val="it-IT" w:eastAsia="de-DE"/>
        </w:rPr>
        <w:t xml:space="preserve"> protezione delle risorse idriche, la riduzione delle emissioni, fonti energetiche rinnovabili e un loro utilizzo efficiente</w:t>
      </w:r>
      <w:r w:rsidR="00C34D71">
        <w:rPr>
          <w:rFonts w:ascii="Arial" w:hAnsi="Arial" w:cs="Arial"/>
          <w:sz w:val="22"/>
          <w:szCs w:val="36"/>
          <w:lang w:val="it-IT" w:eastAsia="de-DE"/>
        </w:rPr>
        <w:t>.</w:t>
      </w:r>
      <w:r w:rsidR="00632B6E" w:rsidRPr="00632B6E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FE4F51" w:rsidRPr="00FE4F51">
        <w:rPr>
          <w:rFonts w:ascii="Arial" w:hAnsi="Arial" w:cs="Arial"/>
          <w:sz w:val="22"/>
          <w:szCs w:val="36"/>
          <w:lang w:val="it-IT" w:eastAsia="de-DE"/>
        </w:rPr>
        <w:t xml:space="preserve">Gli esperti del settore HVAC presenteranno le tecnologie e le soluzioni innovative che </w:t>
      </w:r>
      <w:r w:rsidR="00D80D0F">
        <w:rPr>
          <w:rFonts w:ascii="Arial" w:hAnsi="Arial" w:cs="Arial"/>
          <w:sz w:val="22"/>
          <w:szCs w:val="36"/>
          <w:lang w:val="it-IT" w:eastAsia="de-DE"/>
        </w:rPr>
        <w:t>consentiranno di</w:t>
      </w:r>
      <w:r w:rsidR="00FE4F51" w:rsidRPr="00FE4F51">
        <w:rPr>
          <w:rFonts w:ascii="Arial" w:hAnsi="Arial" w:cs="Arial"/>
          <w:sz w:val="22"/>
          <w:szCs w:val="36"/>
          <w:lang w:val="it-IT" w:eastAsia="de-DE"/>
        </w:rPr>
        <w:t xml:space="preserve"> raggiungere questo obiettivo in occasione della fiera ISH che si </w:t>
      </w:r>
      <w:r w:rsidR="00FE4F51">
        <w:rPr>
          <w:rFonts w:ascii="Arial" w:hAnsi="Arial" w:cs="Arial"/>
          <w:sz w:val="22"/>
          <w:szCs w:val="36"/>
          <w:lang w:val="it-IT" w:eastAsia="de-DE"/>
        </w:rPr>
        <w:t xml:space="preserve">svolgerà </w:t>
      </w:r>
      <w:r w:rsidR="00FE4F51" w:rsidRPr="00FE4F51">
        <w:rPr>
          <w:rFonts w:ascii="Arial" w:hAnsi="Arial" w:cs="Arial"/>
          <w:sz w:val="22"/>
          <w:szCs w:val="36"/>
          <w:lang w:val="it-IT" w:eastAsia="de-DE"/>
        </w:rPr>
        <w:t>dal 17 al 21 marzo 2025</w:t>
      </w:r>
      <w:r w:rsidR="00FE4F51">
        <w:rPr>
          <w:rFonts w:ascii="Arial" w:hAnsi="Arial" w:cs="Arial"/>
          <w:sz w:val="22"/>
          <w:szCs w:val="36"/>
          <w:lang w:val="it-IT" w:eastAsia="de-DE"/>
        </w:rPr>
        <w:t>. Nel 2025 l</w:t>
      </w:r>
      <w:r w:rsidR="00480966">
        <w:rPr>
          <w:rFonts w:ascii="Arial" w:hAnsi="Arial" w:cs="Arial"/>
          <w:sz w:val="22"/>
          <w:szCs w:val="36"/>
          <w:lang w:val="it-IT" w:eastAsia="de-DE"/>
        </w:rPr>
        <w:t>’offerta</w:t>
      </w:r>
      <w:r w:rsidR="00FE4F51">
        <w:rPr>
          <w:rFonts w:ascii="Arial" w:hAnsi="Arial" w:cs="Arial"/>
          <w:sz w:val="22"/>
          <w:szCs w:val="36"/>
          <w:lang w:val="it-IT" w:eastAsia="de-DE"/>
        </w:rPr>
        <w:t xml:space="preserve"> d</w:t>
      </w:r>
      <w:r w:rsidR="00480966">
        <w:rPr>
          <w:rFonts w:ascii="Arial" w:hAnsi="Arial" w:cs="Arial"/>
          <w:sz w:val="22"/>
          <w:szCs w:val="36"/>
          <w:lang w:val="it-IT" w:eastAsia="de-DE"/>
        </w:rPr>
        <w:t>e</w:t>
      </w:r>
      <w:r w:rsidR="00FE4F51">
        <w:rPr>
          <w:rFonts w:ascii="Arial" w:hAnsi="Arial" w:cs="Arial"/>
          <w:sz w:val="22"/>
          <w:szCs w:val="36"/>
          <w:lang w:val="it-IT" w:eastAsia="de-DE"/>
        </w:rPr>
        <w:t>gli espositori sarà organizzata per aree tematiche.</w:t>
      </w:r>
    </w:p>
    <w:p w14:paraId="41A1757B" w14:textId="0A743638" w:rsidR="00737976" w:rsidRPr="00737976" w:rsidRDefault="003312A6" w:rsidP="00737976">
      <w:pPr>
        <w:rPr>
          <w:rFonts w:ascii="Arial" w:hAnsi="Arial" w:cs="Arial"/>
          <w:sz w:val="22"/>
          <w:szCs w:val="36"/>
          <w:lang w:val="it-IT" w:eastAsia="de-DE"/>
        </w:rPr>
      </w:pPr>
      <w:r>
        <w:rPr>
          <w:rFonts w:ascii="Arial" w:hAnsi="Arial" w:cs="Arial"/>
          <w:sz w:val="22"/>
          <w:szCs w:val="36"/>
          <w:lang w:val="it-IT" w:eastAsia="de-DE"/>
        </w:rPr>
        <w:t>La f</w:t>
      </w:r>
      <w:r w:rsidR="00737976" w:rsidRPr="00737976">
        <w:rPr>
          <w:rFonts w:ascii="Arial" w:hAnsi="Arial" w:cs="Arial"/>
          <w:sz w:val="22"/>
          <w:szCs w:val="36"/>
          <w:lang w:val="it-IT" w:eastAsia="de-DE"/>
        </w:rPr>
        <w:t xml:space="preserve">iera leader </w:t>
      </w:r>
      <w:r>
        <w:rPr>
          <w:rFonts w:ascii="Arial" w:hAnsi="Arial" w:cs="Arial"/>
          <w:sz w:val="22"/>
          <w:szCs w:val="36"/>
          <w:lang w:val="it-IT" w:eastAsia="de-DE"/>
        </w:rPr>
        <w:t>mondiale</w:t>
      </w:r>
      <w:r w:rsidR="00737976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737976" w:rsidRPr="00737976">
        <w:rPr>
          <w:rFonts w:ascii="Arial" w:hAnsi="Arial" w:cs="Arial"/>
          <w:sz w:val="22"/>
          <w:szCs w:val="36"/>
          <w:lang w:val="it-IT" w:eastAsia="de-DE"/>
        </w:rPr>
        <w:t>per il mondo dell’acqua,</w:t>
      </w:r>
      <w:r w:rsidR="00737976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737976" w:rsidRPr="00737976">
        <w:rPr>
          <w:rFonts w:ascii="Arial" w:hAnsi="Arial" w:cs="Arial"/>
          <w:sz w:val="22"/>
          <w:szCs w:val="36"/>
          <w:lang w:val="it-IT" w:eastAsia="de-DE"/>
        </w:rPr>
        <w:t>del riscaldamento e dell’aria</w:t>
      </w:r>
      <w:r w:rsidRPr="003312A6">
        <w:rPr>
          <w:lang w:val="it-IT"/>
        </w:rPr>
        <w:t xml:space="preserve"> </w:t>
      </w:r>
      <w:r w:rsidRPr="003312A6">
        <w:rPr>
          <w:rFonts w:ascii="Arial" w:hAnsi="Arial" w:cs="Arial"/>
          <w:sz w:val="22"/>
          <w:szCs w:val="36"/>
          <w:lang w:val="it-IT" w:eastAsia="de-DE"/>
        </w:rPr>
        <w:t xml:space="preserve">è il punto di incontro internazionale per l'artigianato e l'industria </w:t>
      </w:r>
      <w:bookmarkStart w:id="1" w:name="_Hlk172806644"/>
      <w:r w:rsidRPr="003312A6">
        <w:rPr>
          <w:rFonts w:ascii="Arial" w:hAnsi="Arial" w:cs="Arial"/>
          <w:sz w:val="22"/>
          <w:szCs w:val="36"/>
          <w:lang w:val="it-IT" w:eastAsia="de-DE"/>
        </w:rPr>
        <w:t>HVAC</w:t>
      </w:r>
      <w:bookmarkEnd w:id="1"/>
      <w:r w:rsidRPr="003312A6">
        <w:rPr>
          <w:rFonts w:ascii="Arial" w:hAnsi="Arial" w:cs="Arial"/>
          <w:sz w:val="22"/>
          <w:szCs w:val="36"/>
          <w:lang w:val="it-IT" w:eastAsia="de-DE"/>
        </w:rPr>
        <w:t xml:space="preserve">, progettisti </w:t>
      </w:r>
      <w:r w:rsidR="00887430">
        <w:rPr>
          <w:rFonts w:ascii="Arial" w:hAnsi="Arial" w:cs="Arial"/>
          <w:sz w:val="22"/>
          <w:szCs w:val="36"/>
          <w:lang w:val="it-IT" w:eastAsia="de-DE"/>
        </w:rPr>
        <w:t xml:space="preserve">specializzati </w:t>
      </w:r>
      <w:r w:rsidRPr="003312A6">
        <w:rPr>
          <w:rFonts w:ascii="Arial" w:hAnsi="Arial" w:cs="Arial"/>
          <w:sz w:val="22"/>
          <w:szCs w:val="36"/>
          <w:lang w:val="it-IT" w:eastAsia="de-DE"/>
        </w:rPr>
        <w:t>e ingegneri, commerci</w:t>
      </w:r>
      <w:r>
        <w:rPr>
          <w:rFonts w:ascii="Arial" w:hAnsi="Arial" w:cs="Arial"/>
          <w:sz w:val="22"/>
          <w:szCs w:val="36"/>
          <w:lang w:val="it-IT" w:eastAsia="de-DE"/>
        </w:rPr>
        <w:t>anti</w:t>
      </w:r>
      <w:r w:rsidRPr="003312A6">
        <w:rPr>
          <w:rFonts w:ascii="Arial" w:hAnsi="Arial" w:cs="Arial"/>
          <w:sz w:val="22"/>
          <w:szCs w:val="36"/>
          <w:lang w:val="it-IT" w:eastAsia="de-DE"/>
        </w:rPr>
        <w:t xml:space="preserve">, architetti, interior designer e designer, </w:t>
      </w:r>
      <w:r w:rsidR="00063E60">
        <w:rPr>
          <w:rFonts w:ascii="Arial" w:hAnsi="Arial" w:cs="Arial"/>
          <w:sz w:val="22"/>
          <w:szCs w:val="36"/>
          <w:lang w:val="it-IT" w:eastAsia="de-DE"/>
        </w:rPr>
        <w:t xml:space="preserve">settore edile e </w:t>
      </w:r>
      <w:r>
        <w:rPr>
          <w:rFonts w:ascii="Arial" w:hAnsi="Arial" w:cs="Arial"/>
          <w:sz w:val="22"/>
          <w:szCs w:val="36"/>
          <w:lang w:val="it-IT" w:eastAsia="de-DE"/>
        </w:rPr>
        <w:t>immobiliare,</w:t>
      </w:r>
      <w:r w:rsidRPr="003312A6">
        <w:rPr>
          <w:rFonts w:ascii="Arial" w:hAnsi="Arial" w:cs="Arial"/>
          <w:sz w:val="22"/>
          <w:szCs w:val="36"/>
          <w:lang w:val="it-IT" w:eastAsia="de-DE"/>
        </w:rPr>
        <w:t xml:space="preserve"> investitori e </w:t>
      </w:r>
      <w:r>
        <w:rPr>
          <w:rFonts w:ascii="Arial" w:hAnsi="Arial" w:cs="Arial"/>
          <w:sz w:val="22"/>
          <w:szCs w:val="36"/>
          <w:lang w:val="it-IT" w:eastAsia="de-DE"/>
        </w:rPr>
        <w:t>municipalità.</w:t>
      </w:r>
      <w:r w:rsidR="0061566B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251FD7">
        <w:rPr>
          <w:rFonts w:ascii="Arial" w:hAnsi="Arial" w:cs="Arial"/>
          <w:sz w:val="22"/>
          <w:szCs w:val="36"/>
          <w:lang w:val="it-IT" w:eastAsia="de-DE"/>
        </w:rPr>
        <w:t>A</w:t>
      </w:r>
      <w:r w:rsidR="0061566B">
        <w:rPr>
          <w:rFonts w:ascii="Arial" w:hAnsi="Arial" w:cs="Arial"/>
          <w:sz w:val="22"/>
          <w:szCs w:val="36"/>
          <w:lang w:val="it-IT" w:eastAsia="de-DE"/>
        </w:rPr>
        <w:t xml:space="preserve"> Francoforte </w:t>
      </w:r>
      <w:r w:rsidR="00251FD7">
        <w:rPr>
          <w:rFonts w:ascii="Arial" w:hAnsi="Arial" w:cs="Arial"/>
          <w:sz w:val="22"/>
          <w:szCs w:val="36"/>
          <w:lang w:val="it-IT" w:eastAsia="de-DE"/>
        </w:rPr>
        <w:t>po</w:t>
      </w:r>
      <w:r w:rsidR="0060150D">
        <w:rPr>
          <w:rFonts w:ascii="Arial" w:hAnsi="Arial" w:cs="Arial"/>
          <w:sz w:val="22"/>
          <w:szCs w:val="36"/>
          <w:lang w:val="it-IT" w:eastAsia="de-DE"/>
        </w:rPr>
        <w:t>tranno</w:t>
      </w:r>
      <w:r w:rsidR="00251FD7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61566B">
        <w:rPr>
          <w:rFonts w:ascii="Arial" w:hAnsi="Arial" w:cs="Arial"/>
          <w:sz w:val="22"/>
          <w:szCs w:val="36"/>
          <w:lang w:val="it-IT" w:eastAsia="de-DE"/>
        </w:rPr>
        <w:t>scoprire le innovazioni del settore idrosanitario, del riscaldamento e del</w:t>
      </w:r>
      <w:r w:rsidR="00887430">
        <w:rPr>
          <w:rFonts w:ascii="Arial" w:hAnsi="Arial" w:cs="Arial"/>
          <w:sz w:val="22"/>
          <w:szCs w:val="36"/>
          <w:lang w:val="it-IT" w:eastAsia="de-DE"/>
        </w:rPr>
        <w:t>la climatizzazione</w:t>
      </w:r>
      <w:r w:rsidR="0061566B">
        <w:rPr>
          <w:rFonts w:ascii="Arial" w:hAnsi="Arial" w:cs="Arial"/>
          <w:sz w:val="22"/>
          <w:szCs w:val="36"/>
          <w:lang w:val="it-IT" w:eastAsia="de-DE"/>
        </w:rPr>
        <w:t>,</w:t>
      </w:r>
      <w:r w:rsidR="00832E20">
        <w:rPr>
          <w:rFonts w:ascii="Arial" w:hAnsi="Arial" w:cs="Arial"/>
          <w:sz w:val="22"/>
          <w:szCs w:val="36"/>
          <w:lang w:val="it-IT" w:eastAsia="de-DE"/>
        </w:rPr>
        <w:t xml:space="preserve"> acquisire nuove conoscenze e creare una rete di contatti.</w:t>
      </w:r>
    </w:p>
    <w:p w14:paraId="38ABF35E" w14:textId="1820E3C1" w:rsidR="00A97B87" w:rsidRDefault="00A97B87" w:rsidP="00776D14">
      <w:pPr>
        <w:rPr>
          <w:rFonts w:ascii="Arial" w:hAnsi="Arial" w:cs="Arial"/>
          <w:sz w:val="22"/>
          <w:szCs w:val="36"/>
          <w:lang w:val="it-IT" w:eastAsia="de-DE"/>
        </w:rPr>
      </w:pPr>
      <w:r>
        <w:rPr>
          <w:rFonts w:ascii="Arial" w:hAnsi="Arial" w:cs="Arial"/>
          <w:sz w:val="22"/>
          <w:szCs w:val="36"/>
          <w:lang w:val="it-IT" w:eastAsia="de-DE"/>
        </w:rPr>
        <w:t>All’insegna del</w:t>
      </w:r>
      <w:r w:rsidRPr="00A97B87">
        <w:rPr>
          <w:rFonts w:ascii="Arial" w:hAnsi="Arial" w:cs="Arial"/>
          <w:sz w:val="22"/>
          <w:szCs w:val="36"/>
          <w:lang w:val="it-IT" w:eastAsia="de-DE"/>
        </w:rPr>
        <w:t xml:space="preserve"> motto "Soluzioni per un futuro sostenibile", ISH 2025 mette</w:t>
      </w:r>
      <w:r>
        <w:rPr>
          <w:rFonts w:ascii="Arial" w:hAnsi="Arial" w:cs="Arial"/>
          <w:sz w:val="22"/>
          <w:szCs w:val="36"/>
          <w:lang w:val="it-IT" w:eastAsia="de-DE"/>
        </w:rPr>
        <w:t>rà</w:t>
      </w:r>
      <w:r w:rsidRPr="00A97B87">
        <w:rPr>
          <w:rFonts w:ascii="Arial" w:hAnsi="Arial" w:cs="Arial"/>
          <w:sz w:val="22"/>
          <w:szCs w:val="36"/>
          <w:lang w:val="it-IT" w:eastAsia="de-DE"/>
        </w:rPr>
        <w:t xml:space="preserve"> al centro dell'attenzione ciò che muove il settore HVAC</w:t>
      </w:r>
      <w:r>
        <w:rPr>
          <w:rFonts w:ascii="Arial" w:hAnsi="Arial" w:cs="Arial"/>
          <w:sz w:val="22"/>
          <w:szCs w:val="36"/>
          <w:lang w:val="it-IT" w:eastAsia="de-DE"/>
        </w:rPr>
        <w:t xml:space="preserve">, tra cui, </w:t>
      </w:r>
      <w:r w:rsidR="002A57A5">
        <w:rPr>
          <w:rFonts w:ascii="Arial" w:hAnsi="Arial" w:cs="Arial"/>
          <w:sz w:val="22"/>
          <w:szCs w:val="36"/>
          <w:lang w:val="it-IT" w:eastAsia="de-DE"/>
        </w:rPr>
        <w:t>la</w:t>
      </w:r>
      <w:r w:rsidRPr="00A97B87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004F71">
        <w:rPr>
          <w:rFonts w:ascii="Arial" w:hAnsi="Arial" w:cs="Arial"/>
          <w:sz w:val="22"/>
          <w:szCs w:val="36"/>
          <w:lang w:val="it-IT" w:eastAsia="de-DE"/>
        </w:rPr>
        <w:t>generazione</w:t>
      </w:r>
      <w:r w:rsidRPr="00A97B87">
        <w:rPr>
          <w:rFonts w:ascii="Arial" w:hAnsi="Arial" w:cs="Arial"/>
          <w:sz w:val="22"/>
          <w:szCs w:val="36"/>
          <w:lang w:val="it-IT" w:eastAsia="de-DE"/>
        </w:rPr>
        <w:t xml:space="preserve"> di calore ecocompatibile ed efficiente, l'uso consapevole dell'acqua e la qualità</w:t>
      </w:r>
      <w:r>
        <w:rPr>
          <w:rFonts w:ascii="Arial" w:hAnsi="Arial" w:cs="Arial"/>
          <w:sz w:val="22"/>
          <w:szCs w:val="36"/>
          <w:lang w:val="it-IT" w:eastAsia="de-DE"/>
        </w:rPr>
        <w:t xml:space="preserve"> e la salubrità</w:t>
      </w:r>
      <w:r w:rsidRPr="00A97B87">
        <w:rPr>
          <w:rFonts w:ascii="Arial" w:hAnsi="Arial" w:cs="Arial"/>
          <w:sz w:val="22"/>
          <w:szCs w:val="36"/>
          <w:lang w:val="it-IT" w:eastAsia="de-DE"/>
        </w:rPr>
        <w:t xml:space="preserve"> dell'aria</w:t>
      </w:r>
      <w:r>
        <w:rPr>
          <w:rFonts w:ascii="Arial" w:hAnsi="Arial" w:cs="Arial"/>
          <w:sz w:val="22"/>
          <w:szCs w:val="36"/>
          <w:lang w:val="it-IT" w:eastAsia="de-DE"/>
        </w:rPr>
        <w:t>.</w:t>
      </w:r>
    </w:p>
    <w:p w14:paraId="6BAB2052" w14:textId="58B51F34" w:rsidR="00487A49" w:rsidRDefault="00487A49" w:rsidP="00776D14">
      <w:pPr>
        <w:rPr>
          <w:rFonts w:ascii="Arial" w:hAnsi="Arial" w:cs="Arial"/>
          <w:sz w:val="22"/>
          <w:szCs w:val="36"/>
          <w:lang w:val="it-IT" w:eastAsia="de-DE"/>
        </w:rPr>
      </w:pPr>
      <w:bookmarkStart w:id="2" w:name="_Hlk170806914"/>
      <w:bookmarkEnd w:id="0"/>
      <w:r w:rsidRPr="00487A49">
        <w:rPr>
          <w:rFonts w:ascii="Arial" w:hAnsi="Arial" w:cs="Arial"/>
          <w:sz w:val="22"/>
          <w:szCs w:val="36"/>
          <w:lang w:val="it-IT" w:eastAsia="de-DE"/>
        </w:rPr>
        <w:t xml:space="preserve">I temi del settore </w:t>
      </w:r>
      <w:r>
        <w:rPr>
          <w:rFonts w:ascii="Arial" w:hAnsi="Arial" w:cs="Arial"/>
          <w:sz w:val="22"/>
          <w:szCs w:val="36"/>
          <w:lang w:val="it-IT" w:eastAsia="de-DE"/>
        </w:rPr>
        <w:t>HVAC</w:t>
      </w:r>
      <w:r w:rsidRPr="00487A49">
        <w:rPr>
          <w:rFonts w:ascii="Arial" w:hAnsi="Arial" w:cs="Arial"/>
          <w:sz w:val="22"/>
          <w:szCs w:val="36"/>
          <w:lang w:val="it-IT" w:eastAsia="de-DE"/>
        </w:rPr>
        <w:t xml:space="preserve"> si riflett</w:t>
      </w:r>
      <w:r w:rsidR="00153900">
        <w:rPr>
          <w:rFonts w:ascii="Arial" w:hAnsi="Arial" w:cs="Arial"/>
          <w:sz w:val="22"/>
          <w:szCs w:val="36"/>
          <w:lang w:val="it-IT" w:eastAsia="de-DE"/>
        </w:rPr>
        <w:t>eranno</w:t>
      </w:r>
      <w:r w:rsidRPr="00487A49">
        <w:rPr>
          <w:rFonts w:ascii="Arial" w:hAnsi="Arial" w:cs="Arial"/>
          <w:sz w:val="22"/>
          <w:szCs w:val="36"/>
          <w:lang w:val="it-IT" w:eastAsia="de-DE"/>
        </w:rPr>
        <w:t xml:space="preserve"> anche nel</w:t>
      </w:r>
      <w:r>
        <w:rPr>
          <w:rFonts w:ascii="Arial" w:hAnsi="Arial" w:cs="Arial"/>
          <w:sz w:val="22"/>
          <w:szCs w:val="36"/>
          <w:lang w:val="it-IT" w:eastAsia="de-DE"/>
        </w:rPr>
        <w:t xml:space="preserve"> layout</w:t>
      </w:r>
      <w:r w:rsidRPr="00487A49">
        <w:rPr>
          <w:rFonts w:ascii="Arial" w:hAnsi="Arial" w:cs="Arial"/>
          <w:sz w:val="22"/>
          <w:szCs w:val="36"/>
          <w:lang w:val="it-IT" w:eastAsia="de-DE"/>
        </w:rPr>
        <w:t xml:space="preserve"> della fiera</w:t>
      </w:r>
      <w:r>
        <w:rPr>
          <w:rFonts w:ascii="Arial" w:hAnsi="Arial" w:cs="Arial"/>
          <w:sz w:val="22"/>
          <w:szCs w:val="36"/>
          <w:lang w:val="it-IT" w:eastAsia="de-DE"/>
        </w:rPr>
        <w:t>. Nel 2025 la vetrina mondiale delle innovazioni presenterà una nuova struttura organizzativa,</w:t>
      </w:r>
      <w:r w:rsidRPr="00487A4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487A49">
        <w:rPr>
          <w:rFonts w:ascii="Arial" w:hAnsi="Arial" w:cs="Arial"/>
          <w:sz w:val="22"/>
          <w:szCs w:val="36"/>
          <w:lang w:val="it-IT" w:eastAsia="de-DE"/>
        </w:rPr>
        <w:t>basata sugli interessi e le esigenze dei visitatori.</w:t>
      </w:r>
      <w:r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7D35B8">
        <w:rPr>
          <w:rFonts w:ascii="Arial" w:hAnsi="Arial" w:cs="Arial"/>
          <w:sz w:val="22"/>
          <w:szCs w:val="36"/>
          <w:lang w:val="it-IT" w:eastAsia="de-DE"/>
        </w:rPr>
        <w:t>Il fulcro saranno otto nuove aree</w:t>
      </w:r>
      <w:r w:rsidR="009A38FE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7D35B8">
        <w:rPr>
          <w:rFonts w:ascii="Arial" w:hAnsi="Arial" w:cs="Arial"/>
          <w:sz w:val="22"/>
          <w:szCs w:val="36"/>
          <w:lang w:val="it-IT" w:eastAsia="de-DE"/>
        </w:rPr>
        <w:t xml:space="preserve">tematiche </w:t>
      </w:r>
      <w:r w:rsidR="00E44E12">
        <w:rPr>
          <w:rFonts w:ascii="Arial" w:hAnsi="Arial" w:cs="Arial"/>
          <w:sz w:val="22"/>
          <w:szCs w:val="36"/>
          <w:lang w:val="it-IT" w:eastAsia="de-DE"/>
        </w:rPr>
        <w:t>che garantiranno</w:t>
      </w:r>
      <w:r w:rsidR="007D35B8">
        <w:rPr>
          <w:rFonts w:ascii="Arial" w:hAnsi="Arial" w:cs="Arial"/>
          <w:sz w:val="22"/>
          <w:szCs w:val="36"/>
          <w:lang w:val="it-IT" w:eastAsia="de-DE"/>
        </w:rPr>
        <w:t xml:space="preserve"> un rapido orientamento: imp</w:t>
      </w:r>
      <w:r w:rsidR="000D691E">
        <w:rPr>
          <w:rFonts w:ascii="Arial" w:hAnsi="Arial" w:cs="Arial"/>
          <w:sz w:val="22"/>
          <w:szCs w:val="36"/>
          <w:lang w:val="it-IT" w:eastAsia="de-DE"/>
        </w:rPr>
        <w:t>ianti idric</w:t>
      </w:r>
      <w:r w:rsidR="0011440F">
        <w:rPr>
          <w:rFonts w:ascii="Arial" w:hAnsi="Arial" w:cs="Arial"/>
          <w:sz w:val="22"/>
          <w:szCs w:val="36"/>
          <w:lang w:val="it-IT" w:eastAsia="de-DE"/>
        </w:rPr>
        <w:t xml:space="preserve">i, </w:t>
      </w:r>
      <w:r w:rsidR="00A92F0B">
        <w:rPr>
          <w:rFonts w:ascii="Arial" w:hAnsi="Arial" w:cs="Arial"/>
          <w:sz w:val="22"/>
          <w:szCs w:val="36"/>
          <w:lang w:val="it-IT" w:eastAsia="de-DE"/>
        </w:rPr>
        <w:t>stanza da</w:t>
      </w:r>
      <w:r w:rsidR="00EA355F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604242">
        <w:rPr>
          <w:rFonts w:ascii="Arial" w:hAnsi="Arial" w:cs="Arial"/>
          <w:sz w:val="22"/>
          <w:szCs w:val="36"/>
          <w:lang w:val="it-IT" w:eastAsia="de-DE"/>
        </w:rPr>
        <w:t>bagno</w:t>
      </w:r>
      <w:r w:rsidR="000D691E">
        <w:rPr>
          <w:rFonts w:ascii="Arial" w:hAnsi="Arial" w:cs="Arial"/>
          <w:sz w:val="22"/>
          <w:szCs w:val="36"/>
          <w:lang w:val="it-IT" w:eastAsia="de-DE"/>
        </w:rPr>
        <w:t>, installazione, genera</w:t>
      </w:r>
      <w:r w:rsidR="00A35D93">
        <w:rPr>
          <w:rFonts w:ascii="Arial" w:hAnsi="Arial" w:cs="Arial"/>
          <w:sz w:val="22"/>
          <w:szCs w:val="36"/>
          <w:lang w:val="it-IT" w:eastAsia="de-DE"/>
        </w:rPr>
        <w:t>zione</w:t>
      </w:r>
      <w:r w:rsidR="000D691E">
        <w:rPr>
          <w:rFonts w:ascii="Arial" w:hAnsi="Arial" w:cs="Arial"/>
          <w:sz w:val="22"/>
          <w:szCs w:val="36"/>
          <w:lang w:val="it-IT" w:eastAsia="de-DE"/>
        </w:rPr>
        <w:t xml:space="preserve"> di calore, aria indoor, </w:t>
      </w:r>
      <w:r w:rsidR="00EA355F">
        <w:rPr>
          <w:rFonts w:ascii="Arial" w:hAnsi="Arial" w:cs="Arial"/>
          <w:sz w:val="22"/>
          <w:szCs w:val="36"/>
          <w:lang w:val="it-IT" w:eastAsia="de-DE"/>
        </w:rPr>
        <w:t>sistemi per la gestione intelligente</w:t>
      </w:r>
      <w:r w:rsidR="000D691E">
        <w:rPr>
          <w:rFonts w:ascii="Arial" w:hAnsi="Arial" w:cs="Arial"/>
          <w:sz w:val="22"/>
          <w:szCs w:val="36"/>
          <w:lang w:val="it-IT" w:eastAsia="de-DE"/>
        </w:rPr>
        <w:t xml:space="preserve"> degli edifici, software e produzione di prodotti HVAC.</w:t>
      </w:r>
      <w:r w:rsidR="007D461E" w:rsidRPr="007D461E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7D461E">
        <w:rPr>
          <w:rFonts w:ascii="Arial" w:hAnsi="Arial" w:cs="Arial"/>
          <w:sz w:val="22"/>
          <w:szCs w:val="36"/>
          <w:lang w:val="it-IT" w:eastAsia="de-DE"/>
        </w:rPr>
        <w:t>I temi</w:t>
      </w:r>
      <w:r w:rsidR="00BE66D6">
        <w:rPr>
          <w:rFonts w:ascii="Arial" w:hAnsi="Arial" w:cs="Arial"/>
          <w:sz w:val="22"/>
          <w:szCs w:val="36"/>
          <w:lang w:val="it-IT" w:eastAsia="de-DE"/>
        </w:rPr>
        <w:t xml:space="preserve"> di grande attualità</w:t>
      </w:r>
      <w:r w:rsidR="007D461E">
        <w:rPr>
          <w:rFonts w:ascii="Arial" w:hAnsi="Arial" w:cs="Arial"/>
          <w:sz w:val="22"/>
          <w:szCs w:val="36"/>
          <w:lang w:val="it-IT" w:eastAsia="de-DE"/>
        </w:rPr>
        <w:t xml:space="preserve"> della </w:t>
      </w:r>
      <w:r w:rsidR="007D461E" w:rsidRPr="007D461E">
        <w:rPr>
          <w:rFonts w:ascii="Arial" w:hAnsi="Arial" w:cs="Arial"/>
          <w:sz w:val="22"/>
          <w:szCs w:val="36"/>
          <w:lang w:val="it-IT" w:eastAsia="de-DE"/>
        </w:rPr>
        <w:t xml:space="preserve">sostenibilità e </w:t>
      </w:r>
      <w:r w:rsidR="007D461E">
        <w:rPr>
          <w:rFonts w:ascii="Arial" w:hAnsi="Arial" w:cs="Arial"/>
          <w:sz w:val="22"/>
          <w:szCs w:val="36"/>
          <w:lang w:val="it-IT" w:eastAsia="de-DE"/>
        </w:rPr>
        <w:t>del</w:t>
      </w:r>
      <w:r w:rsidR="007D461E" w:rsidRPr="007D461E">
        <w:rPr>
          <w:rFonts w:ascii="Arial" w:hAnsi="Arial" w:cs="Arial"/>
          <w:sz w:val="22"/>
          <w:szCs w:val="36"/>
          <w:lang w:val="it-IT" w:eastAsia="de-DE"/>
        </w:rPr>
        <w:t>la digitalizzazione svolg</w:t>
      </w:r>
      <w:r w:rsidR="007D461E">
        <w:rPr>
          <w:rFonts w:ascii="Arial" w:hAnsi="Arial" w:cs="Arial"/>
          <w:sz w:val="22"/>
          <w:szCs w:val="36"/>
          <w:lang w:val="it-IT" w:eastAsia="de-DE"/>
        </w:rPr>
        <w:t>eranno</w:t>
      </w:r>
      <w:r w:rsidR="007D461E" w:rsidRPr="007D461E">
        <w:rPr>
          <w:rFonts w:ascii="Arial" w:hAnsi="Arial" w:cs="Arial"/>
          <w:sz w:val="22"/>
          <w:szCs w:val="36"/>
          <w:lang w:val="it-IT" w:eastAsia="de-DE"/>
        </w:rPr>
        <w:t xml:space="preserve"> un ruolo importante in tutte le aree</w:t>
      </w:r>
      <w:r w:rsidR="007D461E">
        <w:rPr>
          <w:rFonts w:ascii="Arial" w:hAnsi="Arial" w:cs="Arial"/>
          <w:sz w:val="22"/>
          <w:szCs w:val="36"/>
          <w:lang w:val="it-IT" w:eastAsia="de-DE"/>
        </w:rPr>
        <w:t xml:space="preserve"> espositive</w:t>
      </w:r>
      <w:r w:rsidR="007D461E" w:rsidRPr="007D461E">
        <w:rPr>
          <w:rFonts w:ascii="Arial" w:hAnsi="Arial" w:cs="Arial"/>
          <w:sz w:val="22"/>
          <w:szCs w:val="36"/>
          <w:lang w:val="it-IT" w:eastAsia="de-DE"/>
        </w:rPr>
        <w:t xml:space="preserve"> d</w:t>
      </w:r>
      <w:r w:rsidR="00BE66D6">
        <w:rPr>
          <w:rFonts w:ascii="Arial" w:hAnsi="Arial" w:cs="Arial"/>
          <w:sz w:val="22"/>
          <w:szCs w:val="36"/>
          <w:lang w:val="it-IT" w:eastAsia="de-DE"/>
        </w:rPr>
        <w:t xml:space="preserve">i </w:t>
      </w:r>
      <w:r w:rsidR="007D461E" w:rsidRPr="007D461E">
        <w:rPr>
          <w:rFonts w:ascii="Arial" w:hAnsi="Arial" w:cs="Arial"/>
          <w:sz w:val="22"/>
          <w:szCs w:val="36"/>
          <w:lang w:val="it-IT" w:eastAsia="de-DE"/>
        </w:rPr>
        <w:t>ISH.</w:t>
      </w:r>
    </w:p>
    <w:bookmarkEnd w:id="2"/>
    <w:p w14:paraId="1211AC50" w14:textId="4B0C2652" w:rsidR="00971BC6" w:rsidRDefault="00971BC6" w:rsidP="00776D14">
      <w:pPr>
        <w:pStyle w:val="berschrift3"/>
        <w:ind w:left="0"/>
        <w:rPr>
          <w:color w:val="auto"/>
          <w:lang w:val="it-IT"/>
        </w:rPr>
      </w:pPr>
      <w:r>
        <w:rPr>
          <w:color w:val="auto"/>
          <w:lang w:val="it-IT"/>
        </w:rPr>
        <w:t>Eventi speciali per il trasferimento di conoscenze e tanta ispirazione</w:t>
      </w:r>
    </w:p>
    <w:p w14:paraId="17A70EE1" w14:textId="73A7ACEF" w:rsidR="00AB65B6" w:rsidRDefault="00AB65B6" w:rsidP="00776D14">
      <w:pPr>
        <w:rPr>
          <w:rFonts w:ascii="Arial" w:hAnsi="Arial" w:cs="Arial"/>
          <w:sz w:val="22"/>
          <w:szCs w:val="36"/>
          <w:lang w:val="it-IT" w:eastAsia="de-DE"/>
        </w:rPr>
      </w:pPr>
      <w:r w:rsidRPr="00AB65B6">
        <w:rPr>
          <w:rFonts w:ascii="Arial" w:hAnsi="Arial" w:cs="Arial"/>
          <w:sz w:val="22"/>
          <w:szCs w:val="36"/>
          <w:lang w:val="it-IT" w:eastAsia="de-DE"/>
        </w:rPr>
        <w:t xml:space="preserve">Conferenze e </w:t>
      </w:r>
      <w:r w:rsidR="00617127">
        <w:rPr>
          <w:rFonts w:ascii="Arial" w:hAnsi="Arial" w:cs="Arial"/>
          <w:sz w:val="22"/>
          <w:szCs w:val="36"/>
          <w:lang w:val="it-IT" w:eastAsia="de-DE"/>
        </w:rPr>
        <w:t>dibattiti</w:t>
      </w:r>
      <w:r w:rsidRPr="00AB65B6">
        <w:rPr>
          <w:rFonts w:ascii="Arial" w:hAnsi="Arial" w:cs="Arial"/>
          <w:sz w:val="22"/>
          <w:szCs w:val="36"/>
          <w:lang w:val="it-IT" w:eastAsia="de-DE"/>
        </w:rPr>
        <w:t xml:space="preserve">, premi e aree speciali, giovani innovatori e </w:t>
      </w:r>
      <w:r>
        <w:rPr>
          <w:rFonts w:ascii="Arial" w:hAnsi="Arial" w:cs="Arial"/>
          <w:sz w:val="22"/>
          <w:szCs w:val="36"/>
          <w:lang w:val="it-IT" w:eastAsia="de-DE"/>
        </w:rPr>
        <w:t>startup</w:t>
      </w:r>
      <w:r w:rsidR="00BE66D5">
        <w:rPr>
          <w:rFonts w:ascii="Arial" w:hAnsi="Arial" w:cs="Arial"/>
          <w:sz w:val="22"/>
          <w:szCs w:val="36"/>
          <w:lang w:val="it-IT" w:eastAsia="de-DE"/>
        </w:rPr>
        <w:t xml:space="preserve"> e </w:t>
      </w:r>
      <w:r w:rsidR="005B17F9">
        <w:rPr>
          <w:rFonts w:ascii="Arial" w:hAnsi="Arial" w:cs="Arial"/>
          <w:sz w:val="22"/>
          <w:szCs w:val="36"/>
          <w:lang w:val="it-IT" w:eastAsia="de-DE"/>
        </w:rPr>
        <w:t>l’ISH</w:t>
      </w:r>
      <w:r w:rsidR="00BE66D5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Pr="00AB65B6">
        <w:rPr>
          <w:rFonts w:ascii="Arial" w:hAnsi="Arial" w:cs="Arial"/>
          <w:sz w:val="22"/>
          <w:szCs w:val="36"/>
          <w:lang w:val="it-IT" w:eastAsia="de-DE"/>
        </w:rPr>
        <w:t>Festival</w:t>
      </w:r>
      <w:r w:rsidR="0013011E">
        <w:rPr>
          <w:rFonts w:ascii="Arial" w:hAnsi="Arial" w:cs="Arial"/>
          <w:sz w:val="22"/>
          <w:szCs w:val="36"/>
          <w:lang w:val="it-IT" w:eastAsia="de-DE"/>
        </w:rPr>
        <w:t>:</w:t>
      </w:r>
      <w:r w:rsidRPr="00AB65B6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>
        <w:rPr>
          <w:rFonts w:ascii="Arial" w:hAnsi="Arial" w:cs="Arial"/>
          <w:sz w:val="22"/>
          <w:szCs w:val="36"/>
          <w:lang w:val="it-IT" w:eastAsia="de-DE"/>
        </w:rPr>
        <w:t>il programma di eventi collaterali di</w:t>
      </w:r>
      <w:r w:rsidRPr="00AB65B6">
        <w:rPr>
          <w:rFonts w:ascii="Arial" w:hAnsi="Arial" w:cs="Arial"/>
          <w:sz w:val="22"/>
          <w:szCs w:val="36"/>
          <w:lang w:val="it-IT" w:eastAsia="de-DE"/>
        </w:rPr>
        <w:t xml:space="preserve"> ISH è tanto</w:t>
      </w:r>
      <w:r>
        <w:rPr>
          <w:rFonts w:ascii="Arial" w:hAnsi="Arial" w:cs="Arial"/>
          <w:sz w:val="22"/>
          <w:szCs w:val="36"/>
          <w:lang w:val="it-IT" w:eastAsia="de-DE"/>
        </w:rPr>
        <w:t xml:space="preserve"> ricco e variegato quanto</w:t>
      </w:r>
      <w:r w:rsidRPr="00AB65B6">
        <w:rPr>
          <w:rFonts w:ascii="Arial" w:hAnsi="Arial" w:cs="Arial"/>
          <w:sz w:val="22"/>
          <w:szCs w:val="36"/>
          <w:lang w:val="it-IT" w:eastAsia="de-DE"/>
        </w:rPr>
        <w:t xml:space="preserve"> l'offerta degli espositori. 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>Il programma comprende numerose attività, tra cui</w:t>
      </w:r>
      <w:r w:rsidR="000C0407">
        <w:rPr>
          <w:rFonts w:ascii="Arial" w:hAnsi="Arial" w:cs="Arial"/>
          <w:sz w:val="22"/>
          <w:szCs w:val="36"/>
          <w:lang w:val="it-IT" w:eastAsia="de-DE"/>
        </w:rPr>
        <w:t>,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 xml:space="preserve"> per la prima volta</w:t>
      </w:r>
      <w:r w:rsidR="000C0407">
        <w:rPr>
          <w:rFonts w:ascii="Arial" w:hAnsi="Arial" w:cs="Arial"/>
          <w:sz w:val="22"/>
          <w:szCs w:val="36"/>
          <w:lang w:val="it-IT" w:eastAsia="de-DE"/>
        </w:rPr>
        <w:t>,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 xml:space="preserve"> la conferenza </w:t>
      </w:r>
      <w:r w:rsidR="00BE66D5">
        <w:rPr>
          <w:rFonts w:ascii="Arial" w:hAnsi="Arial" w:cs="Arial"/>
          <w:sz w:val="22"/>
          <w:szCs w:val="36"/>
          <w:lang w:val="it-IT" w:eastAsia="de-DE"/>
        </w:rPr>
        <w:t>“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>Value of Water</w:t>
      </w:r>
      <w:r w:rsidR="00BE66D5">
        <w:rPr>
          <w:rFonts w:ascii="Arial" w:hAnsi="Arial" w:cs="Arial"/>
          <w:sz w:val="22"/>
          <w:szCs w:val="36"/>
          <w:lang w:val="it-IT" w:eastAsia="de-DE"/>
        </w:rPr>
        <w:t>”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 xml:space="preserve">, </w:t>
      </w:r>
      <w:r w:rsidR="00BE66D5">
        <w:rPr>
          <w:rFonts w:ascii="Arial" w:hAnsi="Arial" w:cs="Arial"/>
          <w:sz w:val="22"/>
          <w:szCs w:val="36"/>
          <w:lang w:val="it-IT" w:eastAsia="de-DE"/>
        </w:rPr>
        <w:t>in cui si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 xml:space="preserve"> discuterà </w:t>
      </w:r>
      <w:r w:rsidR="00BE66D5">
        <w:rPr>
          <w:rFonts w:ascii="Arial" w:hAnsi="Arial" w:cs="Arial"/>
          <w:sz w:val="22"/>
          <w:szCs w:val="36"/>
          <w:lang w:val="it-IT" w:eastAsia="de-DE"/>
        </w:rPr>
        <w:t xml:space="preserve">delle 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 xml:space="preserve">soluzioni per </w:t>
      </w:r>
      <w:r w:rsidR="00BE66D5">
        <w:rPr>
          <w:rFonts w:ascii="Arial" w:hAnsi="Arial" w:cs="Arial"/>
          <w:sz w:val="22"/>
          <w:szCs w:val="36"/>
          <w:lang w:val="it-IT" w:eastAsia="de-DE"/>
        </w:rPr>
        <w:t xml:space="preserve">far progredire 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>l'</w:t>
      </w:r>
      <w:r w:rsidR="00BE66D5">
        <w:rPr>
          <w:rFonts w:ascii="Arial" w:hAnsi="Arial" w:cs="Arial"/>
          <w:sz w:val="22"/>
          <w:szCs w:val="36"/>
          <w:lang w:val="it-IT" w:eastAsia="de-DE"/>
        </w:rPr>
        <w:t>O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 xml:space="preserve">biettivo di </w:t>
      </w:r>
      <w:r w:rsidR="00617127">
        <w:rPr>
          <w:rFonts w:ascii="Arial" w:hAnsi="Arial" w:cs="Arial"/>
          <w:sz w:val="22"/>
          <w:szCs w:val="36"/>
          <w:lang w:val="it-IT" w:eastAsia="de-DE"/>
        </w:rPr>
        <w:t>S</w:t>
      </w:r>
      <w:r w:rsidR="00BE66D5">
        <w:rPr>
          <w:rFonts w:ascii="Arial" w:hAnsi="Arial" w:cs="Arial"/>
          <w:sz w:val="22"/>
          <w:szCs w:val="36"/>
          <w:lang w:val="it-IT" w:eastAsia="de-DE"/>
        </w:rPr>
        <w:t xml:space="preserve">viluppo </w:t>
      </w:r>
      <w:r w:rsidR="00617127">
        <w:rPr>
          <w:rFonts w:ascii="Arial" w:hAnsi="Arial" w:cs="Arial"/>
          <w:sz w:val="22"/>
          <w:szCs w:val="36"/>
          <w:lang w:val="it-IT" w:eastAsia="de-DE"/>
        </w:rPr>
        <w:t>S</w:t>
      </w:r>
      <w:r w:rsidR="00BE66D5">
        <w:rPr>
          <w:rFonts w:ascii="Arial" w:hAnsi="Arial" w:cs="Arial"/>
          <w:sz w:val="22"/>
          <w:szCs w:val="36"/>
          <w:lang w:val="it-IT" w:eastAsia="de-DE"/>
        </w:rPr>
        <w:t>ostenibile delle Nazioni Unite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="00617127">
        <w:rPr>
          <w:rFonts w:ascii="Arial" w:hAnsi="Arial" w:cs="Arial"/>
          <w:sz w:val="22"/>
          <w:szCs w:val="36"/>
          <w:lang w:val="it-IT" w:eastAsia="de-DE"/>
        </w:rPr>
        <w:t>N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 xml:space="preserve">. 6 </w:t>
      </w:r>
      <w:r w:rsidR="006230ED">
        <w:rPr>
          <w:rFonts w:ascii="Arial" w:hAnsi="Arial" w:cs="Arial"/>
          <w:sz w:val="22"/>
          <w:szCs w:val="36"/>
          <w:lang w:val="it-IT" w:eastAsia="de-DE"/>
        </w:rPr>
        <w:t xml:space="preserve">per </w:t>
      </w:r>
      <w:r w:rsidR="00BE66D5">
        <w:rPr>
          <w:rFonts w:ascii="Arial" w:hAnsi="Arial" w:cs="Arial"/>
          <w:sz w:val="22"/>
          <w:szCs w:val="36"/>
          <w:lang w:val="it-IT" w:eastAsia="de-DE"/>
        </w:rPr>
        <w:t>l’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>acqua p</w:t>
      </w:r>
      <w:r w:rsidR="00BE66D5">
        <w:rPr>
          <w:rFonts w:ascii="Arial" w:hAnsi="Arial" w:cs="Arial"/>
          <w:sz w:val="22"/>
          <w:szCs w:val="36"/>
          <w:lang w:val="it-IT" w:eastAsia="de-DE"/>
        </w:rPr>
        <w:t>otabile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 xml:space="preserve"> e </w:t>
      </w:r>
      <w:r w:rsidR="00BE66D5">
        <w:rPr>
          <w:rFonts w:ascii="Arial" w:hAnsi="Arial" w:cs="Arial"/>
          <w:sz w:val="22"/>
          <w:szCs w:val="36"/>
          <w:lang w:val="it-IT" w:eastAsia="de-DE"/>
        </w:rPr>
        <w:t xml:space="preserve">i </w:t>
      </w:r>
      <w:r w:rsidR="00BE66D5" w:rsidRPr="00BE66D5">
        <w:rPr>
          <w:rFonts w:ascii="Arial" w:hAnsi="Arial" w:cs="Arial"/>
          <w:sz w:val="22"/>
          <w:szCs w:val="36"/>
          <w:lang w:val="it-IT" w:eastAsia="de-DE"/>
        </w:rPr>
        <w:t>servizi igienico-sanitari</w:t>
      </w:r>
      <w:r w:rsidR="00BE66D5">
        <w:rPr>
          <w:rFonts w:ascii="Arial" w:hAnsi="Arial" w:cs="Arial"/>
          <w:sz w:val="22"/>
          <w:szCs w:val="36"/>
          <w:lang w:val="it-IT" w:eastAsia="de-DE"/>
        </w:rPr>
        <w:t>.</w:t>
      </w:r>
      <w:r w:rsidR="0003404F" w:rsidRPr="0003404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03404F" w:rsidRPr="0003404F">
        <w:rPr>
          <w:rFonts w:ascii="Arial" w:hAnsi="Arial" w:cs="Arial"/>
          <w:sz w:val="22"/>
          <w:szCs w:val="36"/>
          <w:lang w:val="it-IT" w:eastAsia="de-DE"/>
        </w:rPr>
        <w:t>Un'altra conferenza si concentrerà sul contributo che la</w:t>
      </w:r>
      <w:r w:rsidR="00F50995">
        <w:rPr>
          <w:rFonts w:ascii="Arial" w:hAnsi="Arial" w:cs="Arial"/>
          <w:sz w:val="22"/>
          <w:szCs w:val="36"/>
          <w:lang w:val="it-IT" w:eastAsia="de-DE"/>
        </w:rPr>
        <w:t xml:space="preserve"> building automation</w:t>
      </w:r>
      <w:r w:rsidR="0003404F" w:rsidRPr="0003404F">
        <w:rPr>
          <w:rFonts w:ascii="Arial" w:hAnsi="Arial" w:cs="Arial"/>
          <w:sz w:val="22"/>
          <w:szCs w:val="36"/>
          <w:lang w:val="it-IT" w:eastAsia="de-DE"/>
        </w:rPr>
        <w:t xml:space="preserve"> può </w:t>
      </w:r>
      <w:r w:rsidR="00F50995">
        <w:rPr>
          <w:rFonts w:ascii="Arial" w:hAnsi="Arial" w:cs="Arial"/>
          <w:sz w:val="22"/>
          <w:szCs w:val="36"/>
          <w:lang w:val="it-IT" w:eastAsia="de-DE"/>
        </w:rPr>
        <w:t>fornire</w:t>
      </w:r>
      <w:r w:rsidR="0003404F" w:rsidRPr="0003404F">
        <w:rPr>
          <w:rFonts w:ascii="Arial" w:hAnsi="Arial" w:cs="Arial"/>
          <w:sz w:val="22"/>
          <w:szCs w:val="36"/>
          <w:lang w:val="it-IT" w:eastAsia="de-DE"/>
        </w:rPr>
        <w:t xml:space="preserve"> per </w:t>
      </w:r>
      <w:r w:rsidR="00F50995">
        <w:rPr>
          <w:rFonts w:ascii="Arial" w:hAnsi="Arial" w:cs="Arial"/>
          <w:sz w:val="22"/>
          <w:szCs w:val="36"/>
          <w:lang w:val="it-IT" w:eastAsia="de-DE"/>
        </w:rPr>
        <w:t>il raggiungimento de</w:t>
      </w:r>
      <w:r w:rsidR="0003404F" w:rsidRPr="0003404F">
        <w:rPr>
          <w:rFonts w:ascii="Arial" w:hAnsi="Arial" w:cs="Arial"/>
          <w:sz w:val="22"/>
          <w:szCs w:val="36"/>
          <w:lang w:val="it-IT" w:eastAsia="de-DE"/>
        </w:rPr>
        <w:t xml:space="preserve">gli obiettivi climatici e </w:t>
      </w:r>
      <w:r w:rsidR="00F50995">
        <w:rPr>
          <w:rFonts w:ascii="Arial" w:hAnsi="Arial" w:cs="Arial"/>
          <w:sz w:val="22"/>
          <w:szCs w:val="36"/>
          <w:lang w:val="it-IT" w:eastAsia="de-DE"/>
        </w:rPr>
        <w:t xml:space="preserve">la </w:t>
      </w:r>
      <w:r w:rsidR="0003404F" w:rsidRPr="0003404F">
        <w:rPr>
          <w:rFonts w:ascii="Arial" w:hAnsi="Arial" w:cs="Arial"/>
          <w:sz w:val="22"/>
          <w:szCs w:val="36"/>
          <w:lang w:val="it-IT" w:eastAsia="de-DE"/>
        </w:rPr>
        <w:t>ridu</w:t>
      </w:r>
      <w:r w:rsidR="00F50995">
        <w:rPr>
          <w:rFonts w:ascii="Arial" w:hAnsi="Arial" w:cs="Arial"/>
          <w:sz w:val="22"/>
          <w:szCs w:val="36"/>
          <w:lang w:val="it-IT" w:eastAsia="de-DE"/>
        </w:rPr>
        <w:t>zione del</w:t>
      </w:r>
      <w:r w:rsidR="0003404F" w:rsidRPr="0003404F">
        <w:rPr>
          <w:rFonts w:ascii="Arial" w:hAnsi="Arial" w:cs="Arial"/>
          <w:sz w:val="22"/>
          <w:szCs w:val="36"/>
          <w:lang w:val="it-IT" w:eastAsia="de-DE"/>
        </w:rPr>
        <w:t>le emissioni di CO2</w:t>
      </w:r>
      <w:r w:rsidR="00746FEE">
        <w:rPr>
          <w:rFonts w:ascii="Arial" w:hAnsi="Arial" w:cs="Arial"/>
          <w:sz w:val="22"/>
          <w:szCs w:val="36"/>
          <w:lang w:val="it-IT" w:eastAsia="de-DE"/>
        </w:rPr>
        <w:t>.</w:t>
      </w:r>
    </w:p>
    <w:p w14:paraId="34A018FF" w14:textId="0546F99D" w:rsidR="00746FEE" w:rsidRDefault="00746FEE" w:rsidP="00776D14">
      <w:pPr>
        <w:rPr>
          <w:rFonts w:ascii="Arial" w:hAnsi="Arial" w:cs="Arial"/>
          <w:sz w:val="22"/>
          <w:szCs w:val="36"/>
          <w:lang w:val="it-IT" w:eastAsia="de-DE"/>
        </w:rPr>
      </w:pPr>
      <w:r>
        <w:rPr>
          <w:rFonts w:ascii="Arial" w:hAnsi="Arial" w:cs="Arial"/>
          <w:sz w:val="22"/>
          <w:szCs w:val="36"/>
          <w:lang w:val="it-IT" w:eastAsia="de-DE"/>
        </w:rPr>
        <w:t xml:space="preserve">Le ultime tendenze </w:t>
      </w:r>
      <w:r w:rsidR="00F05959">
        <w:rPr>
          <w:rFonts w:ascii="Arial" w:hAnsi="Arial" w:cs="Arial"/>
          <w:sz w:val="22"/>
          <w:szCs w:val="36"/>
          <w:lang w:val="it-IT" w:eastAsia="de-DE"/>
        </w:rPr>
        <w:t>del</w:t>
      </w:r>
      <w:r>
        <w:rPr>
          <w:rFonts w:ascii="Arial" w:hAnsi="Arial" w:cs="Arial"/>
          <w:sz w:val="22"/>
          <w:szCs w:val="36"/>
          <w:lang w:val="it-IT" w:eastAsia="de-DE"/>
        </w:rPr>
        <w:t xml:space="preserve">l’arredo bagno, aree dedicate all’informazione e al networking per </w:t>
      </w:r>
      <w:r w:rsidR="008021E3">
        <w:rPr>
          <w:rFonts w:ascii="Arial" w:hAnsi="Arial" w:cs="Arial"/>
          <w:sz w:val="22"/>
          <w:szCs w:val="36"/>
          <w:lang w:val="it-IT" w:eastAsia="de-DE"/>
        </w:rPr>
        <w:t>i</w:t>
      </w:r>
      <w:r w:rsidR="00E52ADE">
        <w:rPr>
          <w:rFonts w:ascii="Arial" w:hAnsi="Arial" w:cs="Arial"/>
          <w:sz w:val="22"/>
          <w:szCs w:val="36"/>
          <w:lang w:val="it-IT" w:eastAsia="de-DE"/>
        </w:rPr>
        <w:t xml:space="preserve"> diversi </w:t>
      </w:r>
      <w:r w:rsidR="00A84218">
        <w:rPr>
          <w:rFonts w:ascii="Arial" w:hAnsi="Arial" w:cs="Arial"/>
          <w:sz w:val="22"/>
          <w:szCs w:val="36"/>
          <w:lang w:val="it-IT" w:eastAsia="de-DE"/>
        </w:rPr>
        <w:t>settori</w:t>
      </w:r>
      <w:r w:rsidR="00E52ADE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>
        <w:rPr>
          <w:rFonts w:ascii="Arial" w:hAnsi="Arial" w:cs="Arial"/>
          <w:sz w:val="22"/>
          <w:szCs w:val="36"/>
          <w:lang w:val="it-IT" w:eastAsia="de-DE"/>
        </w:rPr>
        <w:t>di applicazione del</w:t>
      </w:r>
      <w:r w:rsidR="00A92F0B">
        <w:rPr>
          <w:rFonts w:ascii="Arial" w:hAnsi="Arial" w:cs="Arial"/>
          <w:sz w:val="22"/>
          <w:szCs w:val="36"/>
          <w:lang w:val="it-IT" w:eastAsia="de-DE"/>
        </w:rPr>
        <w:t xml:space="preserve">l’ambiente </w:t>
      </w:r>
      <w:r w:rsidR="00A84218">
        <w:rPr>
          <w:rFonts w:ascii="Arial" w:hAnsi="Arial" w:cs="Arial"/>
          <w:sz w:val="22"/>
          <w:szCs w:val="36"/>
          <w:lang w:val="it-IT" w:eastAsia="de-DE"/>
        </w:rPr>
        <w:t>bagno</w:t>
      </w:r>
      <w:r>
        <w:rPr>
          <w:rFonts w:ascii="Arial" w:hAnsi="Arial" w:cs="Arial"/>
          <w:sz w:val="22"/>
          <w:szCs w:val="36"/>
          <w:lang w:val="it-IT" w:eastAsia="de-DE"/>
        </w:rPr>
        <w:t xml:space="preserve"> saranno al centro di diverse aree</w:t>
      </w:r>
      <w:r w:rsidR="006230ED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>
        <w:rPr>
          <w:rFonts w:ascii="Arial" w:hAnsi="Arial" w:cs="Arial"/>
          <w:sz w:val="22"/>
          <w:szCs w:val="36"/>
          <w:lang w:val="it-IT" w:eastAsia="de-DE"/>
        </w:rPr>
        <w:t>speciali,</w:t>
      </w:r>
      <w:r w:rsidRPr="00746FE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746FEE">
        <w:rPr>
          <w:rFonts w:ascii="Arial" w:hAnsi="Arial" w:cs="Arial"/>
          <w:sz w:val="22"/>
          <w:szCs w:val="36"/>
          <w:lang w:val="it-IT" w:eastAsia="de-DE"/>
        </w:rPr>
        <w:t>offrendo ai visitatori ispirazione, informazioni e scambi su vari temi.</w:t>
      </w:r>
    </w:p>
    <w:p w14:paraId="23040E54" w14:textId="74D466BE" w:rsidR="000E7392" w:rsidRPr="000E7392" w:rsidRDefault="000E7392" w:rsidP="000E7392">
      <w:pPr>
        <w:rPr>
          <w:rFonts w:ascii="Arial" w:hAnsi="Arial" w:cs="Arial"/>
          <w:sz w:val="22"/>
          <w:szCs w:val="36"/>
          <w:lang w:val="it-IT" w:eastAsia="de-DE"/>
        </w:rPr>
      </w:pPr>
      <w:r w:rsidRPr="000E7392">
        <w:rPr>
          <w:rFonts w:ascii="Arial" w:hAnsi="Arial" w:cs="Arial"/>
          <w:sz w:val="22"/>
          <w:szCs w:val="36"/>
          <w:lang w:val="it-IT" w:eastAsia="de-DE"/>
        </w:rPr>
        <w:t>Con l'ISH Festival, ISH riuni</w:t>
      </w:r>
      <w:r>
        <w:rPr>
          <w:rFonts w:ascii="Arial" w:hAnsi="Arial" w:cs="Arial"/>
          <w:sz w:val="22"/>
          <w:szCs w:val="36"/>
          <w:lang w:val="it-IT" w:eastAsia="de-DE"/>
        </w:rPr>
        <w:t>rà</w:t>
      </w:r>
      <w:r w:rsidRPr="000E7392">
        <w:rPr>
          <w:rFonts w:ascii="Arial" w:hAnsi="Arial" w:cs="Arial"/>
          <w:sz w:val="22"/>
          <w:szCs w:val="36"/>
          <w:lang w:val="it-IT" w:eastAsia="de-DE"/>
        </w:rPr>
        <w:t xml:space="preserve"> per la prima volta tutti i giovani professionist</w:t>
      </w:r>
      <w:r>
        <w:rPr>
          <w:rFonts w:ascii="Arial" w:hAnsi="Arial" w:cs="Arial"/>
          <w:sz w:val="22"/>
          <w:szCs w:val="36"/>
          <w:lang w:val="it-IT" w:eastAsia="de-DE"/>
        </w:rPr>
        <w:t>i</w:t>
      </w:r>
      <w:r w:rsidRPr="000E7392">
        <w:rPr>
          <w:rFonts w:ascii="Arial" w:hAnsi="Arial" w:cs="Arial"/>
          <w:sz w:val="22"/>
          <w:szCs w:val="36"/>
          <w:lang w:val="it-IT" w:eastAsia="de-DE"/>
        </w:rPr>
        <w:t xml:space="preserve"> e i futuri esperti </w:t>
      </w:r>
      <w:r>
        <w:rPr>
          <w:rFonts w:ascii="Arial" w:hAnsi="Arial" w:cs="Arial"/>
          <w:sz w:val="22"/>
          <w:szCs w:val="36"/>
          <w:lang w:val="it-IT" w:eastAsia="de-DE"/>
        </w:rPr>
        <w:t>del settore</w:t>
      </w:r>
      <w:r w:rsidRPr="000E7392">
        <w:rPr>
          <w:rFonts w:ascii="Arial" w:hAnsi="Arial" w:cs="Arial"/>
          <w:sz w:val="22"/>
          <w:szCs w:val="36"/>
          <w:lang w:val="it-IT" w:eastAsia="de-DE"/>
        </w:rPr>
        <w:t xml:space="preserve"> HVAC</w:t>
      </w:r>
      <w:r>
        <w:rPr>
          <w:rFonts w:ascii="Arial" w:hAnsi="Arial" w:cs="Arial"/>
          <w:sz w:val="22"/>
          <w:szCs w:val="36"/>
          <w:lang w:val="it-IT" w:eastAsia="de-DE"/>
        </w:rPr>
        <w:t xml:space="preserve"> per </w:t>
      </w:r>
      <w:r w:rsidR="00004F71">
        <w:rPr>
          <w:rFonts w:ascii="Arial" w:hAnsi="Arial" w:cs="Arial"/>
          <w:sz w:val="22"/>
          <w:szCs w:val="36"/>
          <w:lang w:val="it-IT" w:eastAsia="de-DE"/>
        </w:rPr>
        <w:t>entrare in contatto con</w:t>
      </w:r>
      <w:r>
        <w:rPr>
          <w:rFonts w:ascii="Arial" w:hAnsi="Arial" w:cs="Arial"/>
          <w:sz w:val="22"/>
          <w:szCs w:val="36"/>
          <w:lang w:val="it-IT" w:eastAsia="de-DE"/>
        </w:rPr>
        <w:t xml:space="preserve"> le star della scena creativa, </w:t>
      </w:r>
      <w:r w:rsidRPr="000E7392">
        <w:rPr>
          <w:rFonts w:ascii="Arial" w:hAnsi="Arial" w:cs="Arial"/>
          <w:sz w:val="22"/>
          <w:szCs w:val="36"/>
          <w:lang w:val="it-IT" w:eastAsia="de-DE"/>
        </w:rPr>
        <w:t>dialogare con i produttori d</w:t>
      </w:r>
      <w:r>
        <w:rPr>
          <w:rFonts w:ascii="Arial" w:hAnsi="Arial" w:cs="Arial"/>
          <w:sz w:val="22"/>
          <w:szCs w:val="36"/>
          <w:lang w:val="it-IT" w:eastAsia="de-DE"/>
        </w:rPr>
        <w:t>i</w:t>
      </w:r>
      <w:r w:rsidRPr="000E7392">
        <w:rPr>
          <w:rFonts w:ascii="Arial" w:hAnsi="Arial" w:cs="Arial"/>
          <w:sz w:val="22"/>
          <w:szCs w:val="36"/>
          <w:lang w:val="it-IT" w:eastAsia="de-DE"/>
        </w:rPr>
        <w:t xml:space="preserve"> marchi</w:t>
      </w:r>
      <w:r>
        <w:rPr>
          <w:rFonts w:ascii="Arial" w:hAnsi="Arial" w:cs="Arial"/>
          <w:sz w:val="22"/>
          <w:szCs w:val="36"/>
          <w:lang w:val="it-IT" w:eastAsia="de-DE"/>
        </w:rPr>
        <w:t xml:space="preserve"> top</w:t>
      </w:r>
      <w:r w:rsidRPr="000E7392">
        <w:rPr>
          <w:rFonts w:ascii="Arial" w:hAnsi="Arial" w:cs="Arial"/>
          <w:sz w:val="22"/>
          <w:szCs w:val="36"/>
          <w:lang w:val="it-IT" w:eastAsia="de-DE"/>
        </w:rPr>
        <w:t xml:space="preserve"> e misurarsi in </w:t>
      </w:r>
      <w:r w:rsidR="00A507DB">
        <w:rPr>
          <w:rFonts w:ascii="Arial" w:hAnsi="Arial" w:cs="Arial"/>
          <w:sz w:val="22"/>
          <w:szCs w:val="36"/>
          <w:lang w:val="it-IT" w:eastAsia="de-DE"/>
        </w:rPr>
        <w:t>varie</w:t>
      </w:r>
      <w:r w:rsidRPr="000E7392">
        <w:rPr>
          <w:rFonts w:ascii="Arial" w:hAnsi="Arial" w:cs="Arial"/>
          <w:sz w:val="22"/>
          <w:szCs w:val="36"/>
          <w:lang w:val="it-IT" w:eastAsia="de-DE"/>
        </w:rPr>
        <w:t xml:space="preserve"> sfide. </w:t>
      </w:r>
      <w:r w:rsidR="00205116">
        <w:rPr>
          <w:rFonts w:ascii="Arial" w:hAnsi="Arial" w:cs="Arial"/>
          <w:sz w:val="22"/>
          <w:szCs w:val="36"/>
          <w:lang w:val="it-IT" w:eastAsia="de-DE"/>
        </w:rPr>
        <w:t>Il programma</w:t>
      </w:r>
      <w:r w:rsidR="006230ED">
        <w:rPr>
          <w:rFonts w:ascii="Arial" w:hAnsi="Arial" w:cs="Arial"/>
          <w:sz w:val="22"/>
          <w:szCs w:val="36"/>
          <w:lang w:val="it-IT" w:eastAsia="de-DE"/>
        </w:rPr>
        <w:t xml:space="preserve"> collaterale</w:t>
      </w:r>
      <w:r w:rsidR="00205116">
        <w:rPr>
          <w:rFonts w:ascii="Arial" w:hAnsi="Arial" w:cs="Arial"/>
          <w:sz w:val="22"/>
          <w:szCs w:val="36"/>
          <w:lang w:val="it-IT" w:eastAsia="de-DE"/>
        </w:rPr>
        <w:t xml:space="preserve"> prevede a</w:t>
      </w:r>
      <w:r w:rsidR="00E8249E">
        <w:rPr>
          <w:rFonts w:ascii="Arial" w:hAnsi="Arial" w:cs="Arial"/>
          <w:sz w:val="22"/>
          <w:szCs w:val="36"/>
          <w:lang w:val="it-IT" w:eastAsia="de-DE"/>
        </w:rPr>
        <w:t>ltri due e</w:t>
      </w:r>
      <w:r w:rsidRPr="000E7392">
        <w:rPr>
          <w:rFonts w:ascii="Arial" w:hAnsi="Arial" w:cs="Arial"/>
          <w:sz w:val="22"/>
          <w:szCs w:val="36"/>
          <w:lang w:val="it-IT" w:eastAsia="de-DE"/>
        </w:rPr>
        <w:t>venti speciali</w:t>
      </w:r>
      <w:r w:rsidR="000E4C50">
        <w:rPr>
          <w:rFonts w:ascii="Arial" w:hAnsi="Arial" w:cs="Arial"/>
          <w:sz w:val="22"/>
          <w:szCs w:val="36"/>
          <w:lang w:val="it-IT" w:eastAsia="de-DE"/>
        </w:rPr>
        <w:t>:</w:t>
      </w:r>
      <w:r w:rsidR="00E90A59">
        <w:rPr>
          <w:rFonts w:ascii="Arial" w:hAnsi="Arial" w:cs="Arial"/>
          <w:sz w:val="22"/>
          <w:szCs w:val="36"/>
          <w:lang w:val="it-IT" w:eastAsia="de-DE"/>
        </w:rPr>
        <w:t xml:space="preserve"> </w:t>
      </w:r>
      <w:r w:rsidRPr="000E7392">
        <w:rPr>
          <w:rFonts w:ascii="Arial" w:hAnsi="Arial" w:cs="Arial"/>
          <w:sz w:val="22"/>
          <w:szCs w:val="36"/>
          <w:lang w:val="it-IT" w:eastAsia="de-DE"/>
        </w:rPr>
        <w:t xml:space="preserve">la </w:t>
      </w:r>
      <w:r w:rsidR="00E8249E">
        <w:rPr>
          <w:rFonts w:ascii="Arial" w:hAnsi="Arial" w:cs="Arial"/>
          <w:sz w:val="22"/>
          <w:szCs w:val="36"/>
          <w:lang w:val="it-IT" w:eastAsia="de-DE"/>
        </w:rPr>
        <w:t>consegna dei premi del concorso</w:t>
      </w:r>
      <w:r w:rsidRPr="000E7392">
        <w:rPr>
          <w:rFonts w:ascii="Arial" w:hAnsi="Arial" w:cs="Arial"/>
          <w:sz w:val="22"/>
          <w:szCs w:val="36"/>
          <w:lang w:val="it-IT" w:eastAsia="de-DE"/>
        </w:rPr>
        <w:t xml:space="preserve"> Design</w:t>
      </w:r>
      <w:r w:rsidR="00E8249E">
        <w:rPr>
          <w:rFonts w:ascii="Arial" w:hAnsi="Arial" w:cs="Arial"/>
          <w:sz w:val="22"/>
          <w:szCs w:val="36"/>
          <w:lang w:val="it-IT" w:eastAsia="de-DE"/>
        </w:rPr>
        <w:t xml:space="preserve"> P</w:t>
      </w:r>
      <w:r w:rsidRPr="000E7392">
        <w:rPr>
          <w:rFonts w:ascii="Arial" w:hAnsi="Arial" w:cs="Arial"/>
          <w:sz w:val="22"/>
          <w:szCs w:val="36"/>
          <w:lang w:val="it-IT" w:eastAsia="de-DE"/>
        </w:rPr>
        <w:t>lus</w:t>
      </w:r>
      <w:r w:rsidR="00E8249E">
        <w:rPr>
          <w:rFonts w:ascii="Arial" w:hAnsi="Arial" w:cs="Arial"/>
          <w:sz w:val="22"/>
          <w:szCs w:val="36"/>
          <w:lang w:val="it-IT" w:eastAsia="de-DE"/>
        </w:rPr>
        <w:t xml:space="preserve"> powered</w:t>
      </w:r>
      <w:r w:rsidRPr="000E7392">
        <w:rPr>
          <w:rFonts w:ascii="Arial" w:hAnsi="Arial" w:cs="Arial"/>
          <w:sz w:val="22"/>
          <w:szCs w:val="36"/>
          <w:lang w:val="it-IT" w:eastAsia="de-DE"/>
        </w:rPr>
        <w:t xml:space="preserve"> by ISH </w:t>
      </w:r>
      <w:r w:rsidR="00E8249E">
        <w:rPr>
          <w:rFonts w:ascii="Arial" w:hAnsi="Arial" w:cs="Arial"/>
          <w:sz w:val="22"/>
          <w:szCs w:val="36"/>
          <w:lang w:val="it-IT" w:eastAsia="de-DE"/>
        </w:rPr>
        <w:t xml:space="preserve">che </w:t>
      </w:r>
      <w:r w:rsidRPr="000E7392">
        <w:rPr>
          <w:rFonts w:ascii="Arial" w:hAnsi="Arial" w:cs="Arial"/>
          <w:sz w:val="22"/>
          <w:szCs w:val="36"/>
          <w:lang w:val="it-IT" w:eastAsia="de-DE"/>
        </w:rPr>
        <w:t>celebra le innovazioni ecce</w:t>
      </w:r>
      <w:r w:rsidR="00E8249E">
        <w:rPr>
          <w:rFonts w:ascii="Arial" w:hAnsi="Arial" w:cs="Arial"/>
          <w:sz w:val="22"/>
          <w:szCs w:val="36"/>
          <w:lang w:val="it-IT" w:eastAsia="de-DE"/>
        </w:rPr>
        <w:t>llenti</w:t>
      </w:r>
      <w:r w:rsidRPr="000E7392">
        <w:rPr>
          <w:rFonts w:ascii="Arial" w:hAnsi="Arial" w:cs="Arial"/>
          <w:sz w:val="22"/>
          <w:szCs w:val="36"/>
          <w:lang w:val="it-IT" w:eastAsia="de-DE"/>
        </w:rPr>
        <w:t xml:space="preserve"> e </w:t>
      </w:r>
      <w:r w:rsidR="00E8249E">
        <w:rPr>
          <w:rFonts w:ascii="Arial" w:hAnsi="Arial" w:cs="Arial"/>
          <w:sz w:val="22"/>
          <w:szCs w:val="36"/>
          <w:lang w:val="it-IT" w:eastAsia="de-DE"/>
        </w:rPr>
        <w:t xml:space="preserve">i tour </w:t>
      </w:r>
      <w:r w:rsidR="00205116">
        <w:rPr>
          <w:rFonts w:ascii="Arial" w:hAnsi="Arial" w:cs="Arial"/>
          <w:sz w:val="22"/>
          <w:szCs w:val="36"/>
          <w:lang w:val="it-IT" w:eastAsia="de-DE"/>
        </w:rPr>
        <w:t xml:space="preserve">guidati </w:t>
      </w:r>
      <w:r w:rsidR="00E8249E">
        <w:rPr>
          <w:rFonts w:ascii="Arial" w:hAnsi="Arial" w:cs="Arial"/>
          <w:sz w:val="22"/>
          <w:szCs w:val="36"/>
          <w:lang w:val="it-IT" w:eastAsia="de-DE"/>
        </w:rPr>
        <w:t>della fiera</w:t>
      </w:r>
      <w:r w:rsidR="00205116">
        <w:rPr>
          <w:rFonts w:ascii="Arial" w:hAnsi="Arial" w:cs="Arial"/>
          <w:sz w:val="22"/>
          <w:szCs w:val="36"/>
          <w:lang w:val="it-IT" w:eastAsia="de-DE"/>
        </w:rPr>
        <w:t xml:space="preserve"> che</w:t>
      </w:r>
      <w:r w:rsidR="001A7321">
        <w:rPr>
          <w:rFonts w:ascii="Arial" w:hAnsi="Arial" w:cs="Arial"/>
          <w:sz w:val="22"/>
          <w:szCs w:val="36"/>
          <w:lang w:val="it-IT" w:eastAsia="de-DE"/>
        </w:rPr>
        <w:t xml:space="preserve"> con percorsi mirati presso gli stand di espositori selezionati </w:t>
      </w:r>
      <w:r w:rsidR="00D908EC">
        <w:rPr>
          <w:rFonts w:ascii="Arial" w:hAnsi="Arial" w:cs="Arial"/>
          <w:sz w:val="22"/>
          <w:szCs w:val="36"/>
          <w:lang w:val="it-IT" w:eastAsia="de-DE"/>
        </w:rPr>
        <w:t>affrontano</w:t>
      </w:r>
      <w:r w:rsidR="00205116">
        <w:rPr>
          <w:rFonts w:ascii="Arial" w:hAnsi="Arial" w:cs="Arial"/>
          <w:sz w:val="22"/>
          <w:szCs w:val="36"/>
          <w:lang w:val="it-IT" w:eastAsia="de-DE"/>
        </w:rPr>
        <w:t xml:space="preserve"> i temi </w:t>
      </w:r>
      <w:r w:rsidR="00E90A59">
        <w:rPr>
          <w:rFonts w:ascii="Arial" w:hAnsi="Arial" w:cs="Arial"/>
          <w:sz w:val="22"/>
          <w:szCs w:val="36"/>
          <w:lang w:val="it-IT" w:eastAsia="de-DE"/>
        </w:rPr>
        <w:t>centrali del settore.</w:t>
      </w:r>
    </w:p>
    <w:p w14:paraId="287165C1" w14:textId="7459F08E" w:rsidR="00765FD3" w:rsidRPr="00BF7758" w:rsidRDefault="00BF7758" w:rsidP="00765FD3">
      <w:pPr>
        <w:rPr>
          <w:rFonts w:ascii="Arial" w:hAnsi="Arial" w:cs="Arial"/>
          <w:sz w:val="22"/>
          <w:szCs w:val="36"/>
          <w:lang w:val="it-IT" w:eastAsia="de-DE"/>
        </w:rPr>
      </w:pPr>
      <w:bookmarkStart w:id="3" w:name="kthema2"/>
      <w:bookmarkStart w:id="4" w:name="_Hlk170809608"/>
      <w:bookmarkEnd w:id="3"/>
      <w:r>
        <w:rPr>
          <w:rFonts w:ascii="Arial" w:hAnsi="Arial" w:cs="Arial"/>
          <w:sz w:val="22"/>
          <w:szCs w:val="36"/>
          <w:lang w:val="it-IT" w:eastAsia="de-DE"/>
        </w:rPr>
        <w:t>Maggiori</w:t>
      </w:r>
      <w:r w:rsidRPr="00BF7758">
        <w:rPr>
          <w:rFonts w:ascii="Arial" w:hAnsi="Arial" w:cs="Arial"/>
          <w:sz w:val="22"/>
          <w:szCs w:val="36"/>
          <w:lang w:val="it-IT" w:eastAsia="de-DE"/>
        </w:rPr>
        <w:t xml:space="preserve"> informazioni sulle </w:t>
      </w:r>
      <w:r w:rsidR="00EA355F">
        <w:rPr>
          <w:rFonts w:ascii="Arial" w:hAnsi="Arial" w:cs="Arial"/>
          <w:sz w:val="22"/>
          <w:szCs w:val="36"/>
          <w:lang w:val="it-IT" w:eastAsia="de-DE"/>
        </w:rPr>
        <w:t>nuove</w:t>
      </w:r>
      <w:r w:rsidRPr="00BF7758">
        <w:rPr>
          <w:rFonts w:ascii="Arial" w:hAnsi="Arial" w:cs="Arial"/>
          <w:sz w:val="22"/>
          <w:szCs w:val="36"/>
          <w:lang w:val="it-IT" w:eastAsia="de-DE"/>
        </w:rPr>
        <w:t xml:space="preserve"> aree tematiche e gli ev</w:t>
      </w:r>
      <w:r>
        <w:rPr>
          <w:rFonts w:ascii="Arial" w:hAnsi="Arial" w:cs="Arial"/>
          <w:sz w:val="22"/>
          <w:szCs w:val="36"/>
          <w:lang w:val="it-IT" w:eastAsia="de-DE"/>
        </w:rPr>
        <w:t>enti speciali sono disponibili su</w:t>
      </w:r>
      <w:r w:rsidR="00765FD3" w:rsidRPr="00BF7758">
        <w:rPr>
          <w:rFonts w:ascii="Arial" w:hAnsi="Arial" w:cs="Arial"/>
          <w:sz w:val="22"/>
          <w:szCs w:val="36"/>
          <w:lang w:val="it-IT" w:eastAsia="de-DE"/>
        </w:rPr>
        <w:t xml:space="preserve"> ish.messefrankfurt.com.</w:t>
      </w:r>
    </w:p>
    <w:p w14:paraId="6A33B818" w14:textId="552FFCB0" w:rsidR="00F84FAE" w:rsidRPr="00FE7D61" w:rsidRDefault="00985559" w:rsidP="0026531E">
      <w:pPr>
        <w:pStyle w:val="berschrift3"/>
        <w:ind w:left="0"/>
        <w:rPr>
          <w:color w:val="auto"/>
          <w:lang w:val="it-IT"/>
        </w:rPr>
      </w:pPr>
      <w:r w:rsidRPr="00FE7D61">
        <w:rPr>
          <w:color w:val="auto"/>
          <w:lang w:val="it-IT"/>
        </w:rPr>
        <w:lastRenderedPageBreak/>
        <w:t xml:space="preserve">Segui </w:t>
      </w:r>
      <w:r w:rsidR="00F84FAE" w:rsidRPr="00FE7D61">
        <w:rPr>
          <w:color w:val="auto"/>
          <w:lang w:val="it-IT"/>
        </w:rPr>
        <w:t xml:space="preserve">ISH </w:t>
      </w:r>
      <w:r w:rsidRPr="00FE7D61">
        <w:rPr>
          <w:color w:val="auto"/>
          <w:lang w:val="it-IT"/>
        </w:rPr>
        <w:t>in rete</w:t>
      </w:r>
      <w:r w:rsidR="00F84FAE" w:rsidRPr="00FE7D61">
        <w:rPr>
          <w:color w:val="auto"/>
          <w:lang w:val="it-IT"/>
        </w:rPr>
        <w:t>:</w:t>
      </w:r>
    </w:p>
    <w:p w14:paraId="5D2A703F" w14:textId="77777777" w:rsidR="00F84FAE" w:rsidRPr="00FE7D61" w:rsidRDefault="00755850" w:rsidP="00F84FAE">
      <w:pPr>
        <w:spacing w:after="0" w:line="240" w:lineRule="auto"/>
        <w:rPr>
          <w:rFonts w:ascii="Arial" w:hAnsi="Arial" w:cs="Arial"/>
          <w:sz w:val="22"/>
          <w:szCs w:val="36"/>
          <w:lang w:val="it-IT" w:eastAsia="de-DE"/>
        </w:rPr>
      </w:pPr>
      <w:hyperlink r:id="rId7" w:history="1">
        <w:r w:rsidR="00F84FAE" w:rsidRPr="00FE7D61">
          <w:rPr>
            <w:rFonts w:ascii="Arial" w:hAnsi="Arial" w:cs="Arial"/>
            <w:sz w:val="22"/>
            <w:szCs w:val="36"/>
            <w:lang w:val="it-IT" w:eastAsia="de-DE"/>
          </w:rPr>
          <w:t>www.ish.messefrankfurt.com/facebook</w:t>
        </w:r>
      </w:hyperlink>
      <w:r w:rsidR="00F84FAE" w:rsidRPr="00FE7D61">
        <w:rPr>
          <w:rFonts w:ascii="Arial" w:hAnsi="Arial" w:cs="Arial"/>
          <w:sz w:val="22"/>
          <w:szCs w:val="36"/>
          <w:lang w:val="it-IT" w:eastAsia="de-DE"/>
        </w:rPr>
        <w:t xml:space="preserve"> </w:t>
      </w:r>
    </w:p>
    <w:p w14:paraId="4D1FB927" w14:textId="77777777" w:rsidR="00F84FAE" w:rsidRPr="00FE7D61" w:rsidRDefault="00755850" w:rsidP="00F84FAE">
      <w:pPr>
        <w:spacing w:after="0" w:line="240" w:lineRule="auto"/>
        <w:rPr>
          <w:rFonts w:ascii="Arial" w:hAnsi="Arial" w:cs="Arial"/>
          <w:sz w:val="22"/>
          <w:szCs w:val="36"/>
          <w:lang w:val="it-IT" w:eastAsia="de-DE"/>
        </w:rPr>
      </w:pPr>
      <w:hyperlink r:id="rId8" w:history="1">
        <w:r w:rsidR="00F84FAE" w:rsidRPr="00FE7D61">
          <w:rPr>
            <w:rFonts w:ascii="Arial" w:hAnsi="Arial" w:cs="Arial"/>
            <w:sz w:val="22"/>
            <w:szCs w:val="36"/>
            <w:lang w:val="it-IT" w:eastAsia="de-DE"/>
          </w:rPr>
          <w:t>www.ish.messefrankfurt.com/youtube</w:t>
        </w:r>
      </w:hyperlink>
      <w:r w:rsidR="00F84FAE" w:rsidRPr="00FE7D61">
        <w:rPr>
          <w:rFonts w:ascii="Arial" w:hAnsi="Arial" w:cs="Arial"/>
          <w:sz w:val="22"/>
          <w:szCs w:val="36"/>
          <w:lang w:val="it-IT" w:eastAsia="de-DE"/>
        </w:rPr>
        <w:t xml:space="preserve"> </w:t>
      </w:r>
    </w:p>
    <w:p w14:paraId="550EFE62" w14:textId="77777777" w:rsidR="00F84FAE" w:rsidRPr="00251FD7" w:rsidRDefault="00755850" w:rsidP="00F84FAE">
      <w:pPr>
        <w:spacing w:after="0" w:line="240" w:lineRule="auto"/>
        <w:rPr>
          <w:rFonts w:ascii="Arial" w:hAnsi="Arial" w:cs="Arial"/>
          <w:sz w:val="22"/>
          <w:szCs w:val="36"/>
          <w:lang w:val="it-IT" w:eastAsia="de-DE"/>
        </w:rPr>
      </w:pPr>
      <w:hyperlink r:id="rId9" w:history="1">
        <w:r w:rsidR="00F84FAE" w:rsidRPr="00251FD7">
          <w:rPr>
            <w:rFonts w:ascii="Arial" w:hAnsi="Arial" w:cs="Arial"/>
            <w:sz w:val="22"/>
            <w:szCs w:val="36"/>
            <w:lang w:val="it-IT" w:eastAsia="de-DE"/>
          </w:rPr>
          <w:t>www.ish.messefrankfurt.com/linkedin</w:t>
        </w:r>
      </w:hyperlink>
      <w:r w:rsidR="00F84FAE" w:rsidRPr="00251FD7">
        <w:rPr>
          <w:rFonts w:ascii="Arial" w:hAnsi="Arial" w:cs="Arial"/>
          <w:sz w:val="22"/>
          <w:szCs w:val="36"/>
          <w:lang w:val="it-IT" w:eastAsia="de-DE"/>
        </w:rPr>
        <w:t xml:space="preserve">  </w:t>
      </w:r>
    </w:p>
    <w:bookmarkStart w:id="5" w:name="Netzueberschrift"/>
    <w:bookmarkStart w:id="6" w:name="Netz"/>
    <w:bookmarkEnd w:id="5"/>
    <w:bookmarkEnd w:id="6"/>
    <w:p w14:paraId="3B41E10D" w14:textId="727B10B0" w:rsidR="00F84FAE" w:rsidRPr="00251FD7" w:rsidRDefault="00F84FAE" w:rsidP="00F84FAE">
      <w:pPr>
        <w:pStyle w:val="Flietext"/>
        <w:spacing w:after="0" w:line="240" w:lineRule="auto"/>
        <w:ind w:left="0" w:right="0"/>
        <w:rPr>
          <w:color w:val="auto"/>
          <w:lang w:val="it-IT"/>
        </w:rPr>
      </w:pPr>
      <w:r w:rsidRPr="00F84FAE">
        <w:rPr>
          <w:color w:val="auto"/>
        </w:rPr>
        <w:fldChar w:fldCharType="begin"/>
      </w:r>
      <w:r w:rsidRPr="00251FD7">
        <w:rPr>
          <w:color w:val="auto"/>
          <w:lang w:val="it-IT"/>
        </w:rPr>
        <w:instrText xml:space="preserve"> HYPERLINK "http://www.instagram.com/ish_frankfurt" </w:instrText>
      </w:r>
      <w:r w:rsidRPr="00F84FAE">
        <w:rPr>
          <w:color w:val="auto"/>
        </w:rPr>
        <w:fldChar w:fldCharType="separate"/>
      </w:r>
      <w:r w:rsidRPr="00251FD7">
        <w:rPr>
          <w:color w:val="auto"/>
          <w:lang w:val="it-IT"/>
        </w:rPr>
        <w:t>www.instagram.com/ish_frankfurt</w:t>
      </w:r>
      <w:r w:rsidRPr="00F84FAE">
        <w:rPr>
          <w:color w:val="auto"/>
        </w:rPr>
        <w:fldChar w:fldCharType="end"/>
      </w:r>
    </w:p>
    <w:p w14:paraId="6B7DA57F" w14:textId="77777777" w:rsidR="00F84FAE" w:rsidRPr="00251FD7" w:rsidRDefault="00F84FAE" w:rsidP="00F84FAE">
      <w:pPr>
        <w:spacing w:after="0" w:line="240" w:lineRule="auto"/>
        <w:rPr>
          <w:rFonts w:ascii="Arial" w:hAnsi="Arial" w:cs="Arial"/>
          <w:sz w:val="22"/>
          <w:szCs w:val="36"/>
          <w:lang w:val="it-IT" w:eastAsia="de-DE"/>
        </w:rPr>
      </w:pPr>
    </w:p>
    <w:bookmarkEnd w:id="4"/>
    <w:p w14:paraId="2A1F1654" w14:textId="77777777" w:rsidR="003A0A4D" w:rsidRPr="00251FD7" w:rsidRDefault="003A0A4D" w:rsidP="00F84FAE">
      <w:pPr>
        <w:spacing w:after="0" w:line="240" w:lineRule="auto"/>
        <w:rPr>
          <w:rFonts w:ascii="Arial" w:hAnsi="Arial" w:cs="Arial"/>
          <w:sz w:val="22"/>
          <w:szCs w:val="36"/>
          <w:lang w:val="it-IT" w:eastAsia="de-DE"/>
        </w:rPr>
      </w:pPr>
    </w:p>
    <w:sectPr w:rsidR="003A0A4D" w:rsidRPr="00251FD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2E04" w14:textId="77777777" w:rsidR="00B832EC" w:rsidRDefault="00B832EC" w:rsidP="008E1126">
      <w:pPr>
        <w:spacing w:after="0" w:line="240" w:lineRule="auto"/>
      </w:pPr>
      <w:r>
        <w:separator/>
      </w:r>
    </w:p>
  </w:endnote>
  <w:endnote w:type="continuationSeparator" w:id="0">
    <w:p w14:paraId="08996E2D" w14:textId="77777777" w:rsidR="00B832EC" w:rsidRDefault="00B832EC" w:rsidP="008E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41A6" w14:textId="77777777" w:rsidR="00B832EC" w:rsidRDefault="00B832EC" w:rsidP="008E1126">
      <w:pPr>
        <w:spacing w:after="0" w:line="240" w:lineRule="auto"/>
      </w:pPr>
      <w:r>
        <w:separator/>
      </w:r>
    </w:p>
  </w:footnote>
  <w:footnote w:type="continuationSeparator" w:id="0">
    <w:p w14:paraId="13C3D3D9" w14:textId="77777777" w:rsidR="00B832EC" w:rsidRDefault="00B832EC" w:rsidP="008E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1DB9" w14:textId="205135F8" w:rsidR="008E1126" w:rsidRDefault="001332A5" w:rsidP="008E1126">
    <w:pPr>
      <w:pStyle w:val="Kopfzeile"/>
      <w:jc w:val="right"/>
    </w:pPr>
    <w:r>
      <w:rPr>
        <w:noProof/>
      </w:rPr>
      <w:drawing>
        <wp:inline distT="0" distB="0" distL="0" distR="0" wp14:anchorId="66902144" wp14:editId="4259140E">
          <wp:extent cx="539496" cy="301752"/>
          <wp:effectExtent l="0" t="0" r="0" b="317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30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7B752" w14:textId="77777777" w:rsidR="008E1126" w:rsidRDefault="008E11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63B"/>
    <w:multiLevelType w:val="hybridMultilevel"/>
    <w:tmpl w:val="A8C0674C"/>
    <w:lvl w:ilvl="0" w:tplc="5F4A3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ECF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8E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4F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2E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E4C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C32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428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67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C92"/>
    <w:multiLevelType w:val="multilevel"/>
    <w:tmpl w:val="62F6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27"/>
    <w:rsid w:val="00004F71"/>
    <w:rsid w:val="0003404F"/>
    <w:rsid w:val="00063E60"/>
    <w:rsid w:val="00063F91"/>
    <w:rsid w:val="00082084"/>
    <w:rsid w:val="000C0407"/>
    <w:rsid w:val="000D691E"/>
    <w:rsid w:val="000E4C50"/>
    <w:rsid w:val="000E7392"/>
    <w:rsid w:val="0011440F"/>
    <w:rsid w:val="0013011E"/>
    <w:rsid w:val="001332A5"/>
    <w:rsid w:val="00153900"/>
    <w:rsid w:val="00174077"/>
    <w:rsid w:val="001A7321"/>
    <w:rsid w:val="001C7C10"/>
    <w:rsid w:val="00200B91"/>
    <w:rsid w:val="00205116"/>
    <w:rsid w:val="00251FD7"/>
    <w:rsid w:val="00265115"/>
    <w:rsid w:val="0026531E"/>
    <w:rsid w:val="002A38EC"/>
    <w:rsid w:val="002A57A5"/>
    <w:rsid w:val="003135C5"/>
    <w:rsid w:val="003312A6"/>
    <w:rsid w:val="003A0A4D"/>
    <w:rsid w:val="003A34E6"/>
    <w:rsid w:val="003A58C2"/>
    <w:rsid w:val="00401A26"/>
    <w:rsid w:val="00434AA8"/>
    <w:rsid w:val="00450746"/>
    <w:rsid w:val="004729B7"/>
    <w:rsid w:val="00480966"/>
    <w:rsid w:val="0048712A"/>
    <w:rsid w:val="00487A49"/>
    <w:rsid w:val="00491EAC"/>
    <w:rsid w:val="004A1508"/>
    <w:rsid w:val="004B2791"/>
    <w:rsid w:val="00552B74"/>
    <w:rsid w:val="005822CE"/>
    <w:rsid w:val="005B17F9"/>
    <w:rsid w:val="0060150D"/>
    <w:rsid w:val="00604242"/>
    <w:rsid w:val="0061566B"/>
    <w:rsid w:val="00617127"/>
    <w:rsid w:val="006230ED"/>
    <w:rsid w:val="00632B6E"/>
    <w:rsid w:val="00737976"/>
    <w:rsid w:val="00746FEE"/>
    <w:rsid w:val="007474A8"/>
    <w:rsid w:val="00755850"/>
    <w:rsid w:val="00765FD3"/>
    <w:rsid w:val="00776D14"/>
    <w:rsid w:val="007B29A6"/>
    <w:rsid w:val="007D35B8"/>
    <w:rsid w:val="007D461E"/>
    <w:rsid w:val="007F04F9"/>
    <w:rsid w:val="008021E3"/>
    <w:rsid w:val="00832E20"/>
    <w:rsid w:val="00887430"/>
    <w:rsid w:val="0089783D"/>
    <w:rsid w:val="008B4D5C"/>
    <w:rsid w:val="008E1126"/>
    <w:rsid w:val="00900527"/>
    <w:rsid w:val="00903431"/>
    <w:rsid w:val="00971BC6"/>
    <w:rsid w:val="00985559"/>
    <w:rsid w:val="009A38FE"/>
    <w:rsid w:val="009F4DBE"/>
    <w:rsid w:val="00A023AE"/>
    <w:rsid w:val="00A35D93"/>
    <w:rsid w:val="00A507DB"/>
    <w:rsid w:val="00A631FA"/>
    <w:rsid w:val="00A84218"/>
    <w:rsid w:val="00A92F0B"/>
    <w:rsid w:val="00A97B87"/>
    <w:rsid w:val="00AB65B6"/>
    <w:rsid w:val="00B54C91"/>
    <w:rsid w:val="00B66189"/>
    <w:rsid w:val="00B805D2"/>
    <w:rsid w:val="00B832EC"/>
    <w:rsid w:val="00B94956"/>
    <w:rsid w:val="00BE66D5"/>
    <w:rsid w:val="00BE66D6"/>
    <w:rsid w:val="00BF7758"/>
    <w:rsid w:val="00C028F7"/>
    <w:rsid w:val="00C34D71"/>
    <w:rsid w:val="00C606E2"/>
    <w:rsid w:val="00CA40F5"/>
    <w:rsid w:val="00D10A4F"/>
    <w:rsid w:val="00D80D0F"/>
    <w:rsid w:val="00D908EC"/>
    <w:rsid w:val="00D94E58"/>
    <w:rsid w:val="00DD4C0E"/>
    <w:rsid w:val="00E21919"/>
    <w:rsid w:val="00E345E4"/>
    <w:rsid w:val="00E43072"/>
    <w:rsid w:val="00E44E12"/>
    <w:rsid w:val="00E52ADE"/>
    <w:rsid w:val="00E8249E"/>
    <w:rsid w:val="00E90A59"/>
    <w:rsid w:val="00EA355F"/>
    <w:rsid w:val="00EE2F6C"/>
    <w:rsid w:val="00F033D7"/>
    <w:rsid w:val="00F05959"/>
    <w:rsid w:val="00F06B0F"/>
    <w:rsid w:val="00F50995"/>
    <w:rsid w:val="00F718AA"/>
    <w:rsid w:val="00F84FAE"/>
    <w:rsid w:val="00F91250"/>
    <w:rsid w:val="00FB120D"/>
    <w:rsid w:val="00FE4F51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1F27E"/>
  <w15:chartTrackingRefBased/>
  <w15:docId w15:val="{7A5725FF-0ACF-4766-8DB6-C04502F7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19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65115"/>
    <w:pPr>
      <w:keepNext/>
      <w:keepLines/>
      <w:spacing w:before="280" w:after="70" w:line="280" w:lineRule="atLeast"/>
      <w:ind w:left="142" w:right="142"/>
      <w:outlineLvl w:val="2"/>
    </w:pPr>
    <w:rPr>
      <w:rFonts w:asciiTheme="majorHAnsi" w:eastAsiaTheme="majorEastAsia" w:hAnsiTheme="majorHAnsi" w:cstheme="majorBidi"/>
      <w:b/>
      <w:color w:val="50555F" w:themeColor="text1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0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00527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5115"/>
    <w:rPr>
      <w:rFonts w:asciiTheme="majorHAnsi" w:eastAsiaTheme="majorEastAsia" w:hAnsiTheme="majorHAnsi" w:cstheme="majorBidi"/>
      <w:b/>
      <w:color w:val="50555F" w:themeColor="text1"/>
      <w:szCs w:val="24"/>
      <w:lang w:eastAsia="de-DE"/>
    </w:rPr>
  </w:style>
  <w:style w:type="paragraph" w:customStyle="1" w:styleId="Flietext">
    <w:name w:val="Fließtext"/>
    <w:basedOn w:val="Standard"/>
    <w:qFormat/>
    <w:rsid w:val="00265115"/>
    <w:pPr>
      <w:spacing w:after="280" w:line="280" w:lineRule="atLeast"/>
      <w:ind w:left="142" w:right="142"/>
    </w:pPr>
    <w:rPr>
      <w:rFonts w:ascii="Arial" w:hAnsi="Arial" w:cs="Arial"/>
      <w:color w:val="50555F" w:themeColor="text1"/>
      <w:sz w:val="22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E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126"/>
    <w:rPr>
      <w:sz w:val="19"/>
    </w:rPr>
  </w:style>
  <w:style w:type="paragraph" w:styleId="Fuzeile">
    <w:name w:val="footer"/>
    <w:basedOn w:val="Standard"/>
    <w:link w:val="FuzeileZchn"/>
    <w:uiPriority w:val="99"/>
    <w:unhideWhenUsed/>
    <w:rsid w:val="008E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126"/>
    <w:rPr>
      <w:sz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1A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A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A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A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A2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rsid w:val="00F84FAE"/>
    <w:rPr>
      <w:color w:val="CD9619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4F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E2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87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h.messefrankfurt.com/youtu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h.messefrankfurt.com/facebo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h.messefrankfurt.com/linked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esse Frankfurt">
  <a:themeElements>
    <a:clrScheme name="Messe Frankfurt">
      <a:dk1>
        <a:srgbClr val="50555F"/>
      </a:dk1>
      <a:lt1>
        <a:srgbClr val="FFFFFF"/>
      </a:lt1>
      <a:dk2>
        <a:srgbClr val="50555F"/>
      </a:dk2>
      <a:lt2>
        <a:srgbClr val="7A7F82"/>
      </a:lt2>
      <a:accent1>
        <a:srgbClr val="CD9619"/>
      </a:accent1>
      <a:accent2>
        <a:srgbClr val="78231E"/>
      </a:accent2>
      <a:accent3>
        <a:srgbClr val="234B7D"/>
      </a:accent3>
      <a:accent4>
        <a:srgbClr val="50555F"/>
      </a:accent4>
      <a:accent5>
        <a:srgbClr val="50555F"/>
      </a:accent5>
      <a:accent6>
        <a:srgbClr val="50555F"/>
      </a:accent6>
      <a:hlink>
        <a:srgbClr val="CD9619"/>
      </a:hlink>
      <a:folHlink>
        <a:srgbClr val="D0D2D6"/>
      </a:folHlink>
    </a:clrScheme>
    <a:fontScheme name="Messe Frankfu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esse Frankfurt" id="{7278502F-73EE-4E33-B990-E2E40765F757}" vid="{BFE459B9-18EC-418D-BB97-C4266A9A479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Messe Frankfurt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Weitz, Stefanie (EBU 53)</dc:creator>
  <cp:keywords/>
  <dc:description/>
  <cp:lastModifiedBy>Bräutigam, Anja (EBU 53)</cp:lastModifiedBy>
  <cp:revision>60</cp:revision>
  <cp:lastPrinted>2024-07-26T07:53:00Z</cp:lastPrinted>
  <dcterms:created xsi:type="dcterms:W3CDTF">2024-07-25T09:59:00Z</dcterms:created>
  <dcterms:modified xsi:type="dcterms:W3CDTF">2024-08-16T12:51:00Z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c6dde1becefa17005244dfdca0caf7fdc1ef0d2ade1bb8a9cb8d26618fc87e6b</vt:lpwstr>
  </property>
</Properties>
</file>